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B8B07" w14:textId="7D4FE5BA" w:rsidR="00167531" w:rsidRPr="00167531" w:rsidRDefault="00976BEB" w:rsidP="00167531">
      <w:pPr>
        <w:widowControl w:val="0"/>
        <w:spacing w:line="360" w:lineRule="auto"/>
        <w:ind w:right="-22"/>
        <w:jc w:val="center"/>
        <w:rPr>
          <w:rFonts w:ascii="Times New Roman" w:hAnsi="Times New Roman"/>
          <w:b/>
          <w:bCs/>
          <w:sz w:val="36"/>
          <w:szCs w:val="36"/>
        </w:rPr>
      </w:pPr>
      <w:r w:rsidRPr="00822BBD">
        <w:rPr>
          <w:rFonts w:ascii="Times New Roman" w:hAnsi="Times New Roman"/>
          <w:b/>
          <w:bCs/>
          <w:sz w:val="36"/>
          <w:szCs w:val="36"/>
        </w:rPr>
        <w:t>Техни</w:t>
      </w:r>
      <w:r w:rsidR="006354A5" w:rsidRPr="00822BBD">
        <w:rPr>
          <w:rFonts w:ascii="Times New Roman" w:hAnsi="Times New Roman"/>
          <w:b/>
          <w:bCs/>
          <w:sz w:val="36"/>
          <w:szCs w:val="36"/>
        </w:rPr>
        <w:t xml:space="preserve">ческий райдер Вокальной группы </w:t>
      </w:r>
      <w:proofErr w:type="spellStart"/>
      <w:r w:rsidRPr="00822BBD">
        <w:rPr>
          <w:rFonts w:ascii="Times New Roman" w:hAnsi="Times New Roman"/>
          <w:b/>
          <w:bCs/>
          <w:sz w:val="36"/>
          <w:szCs w:val="36"/>
          <w:lang w:val="en-US"/>
        </w:rPr>
        <w:t>ViVA</w:t>
      </w:r>
      <w:proofErr w:type="spellEnd"/>
      <w:r w:rsidR="006354A5" w:rsidRPr="00822BBD">
        <w:rPr>
          <w:rFonts w:ascii="Times New Roman" w:hAnsi="Times New Roman"/>
          <w:b/>
          <w:bCs/>
          <w:sz w:val="36"/>
          <w:szCs w:val="36"/>
        </w:rPr>
        <w:t xml:space="preserve">, </w:t>
      </w:r>
      <w:r w:rsidR="008349D1">
        <w:rPr>
          <w:rFonts w:ascii="Times New Roman" w:hAnsi="Times New Roman"/>
          <w:b/>
          <w:bCs/>
          <w:sz w:val="36"/>
          <w:szCs w:val="36"/>
        </w:rPr>
        <w:t>2023</w:t>
      </w:r>
      <w:r w:rsidR="006354A5" w:rsidRPr="00822BBD">
        <w:rPr>
          <w:rFonts w:ascii="Times New Roman" w:hAnsi="Times New Roman"/>
          <w:b/>
          <w:bCs/>
          <w:sz w:val="36"/>
          <w:szCs w:val="36"/>
        </w:rPr>
        <w:t xml:space="preserve"> г.</w:t>
      </w:r>
    </w:p>
    <w:p w14:paraId="0CF9362A" w14:textId="77777777" w:rsidR="00855C6D" w:rsidRDefault="00855C6D" w:rsidP="00FE281E">
      <w:pPr>
        <w:pStyle w:val="1"/>
        <w:ind w:left="0" w:firstLine="0"/>
        <w:jc w:val="both"/>
        <w:rPr>
          <w:b w:val="0"/>
          <w:color w:val="FF0000"/>
          <w:sz w:val="26"/>
          <w:szCs w:val="26"/>
          <w:lang w:val="ru-RU"/>
        </w:rPr>
      </w:pPr>
    </w:p>
    <w:p w14:paraId="71437C12" w14:textId="0BD7E1FD" w:rsidR="00FE281E" w:rsidRPr="00855C6D" w:rsidRDefault="00FE281E" w:rsidP="00FE281E">
      <w:pPr>
        <w:pStyle w:val="1"/>
        <w:ind w:left="0" w:firstLine="0"/>
        <w:jc w:val="both"/>
        <w:rPr>
          <w:b w:val="0"/>
          <w:color w:val="FF0000"/>
          <w:lang w:val="ru-RU"/>
        </w:rPr>
      </w:pPr>
      <w:r w:rsidRPr="00855C6D">
        <w:rPr>
          <w:b w:val="0"/>
          <w:color w:val="FF0000"/>
          <w:lang w:val="ru-RU"/>
        </w:rPr>
        <w:t>Необходим</w:t>
      </w:r>
      <w:r w:rsidR="00883F18">
        <w:rPr>
          <w:b w:val="0"/>
          <w:color w:val="FF0000"/>
          <w:lang w:val="ru-RU"/>
        </w:rPr>
        <w:t>о обязательно выслать перечень оборудования площадки</w:t>
      </w:r>
      <w:r w:rsidRPr="00855C6D">
        <w:rPr>
          <w:b w:val="0"/>
          <w:color w:val="FF0000"/>
          <w:lang w:val="ru-RU"/>
        </w:rPr>
        <w:t xml:space="preserve"> на почту звукорежиссера группы: </w:t>
      </w:r>
      <w:hyperlink r:id="rId8" w:history="1">
        <w:r w:rsidRPr="00855C6D">
          <w:rPr>
            <w:rStyle w:val="ab"/>
            <w:b w:val="0"/>
            <w:color w:val="FF0000"/>
          </w:rPr>
          <w:t>sound</w:t>
        </w:r>
        <w:r w:rsidRPr="00855C6D">
          <w:rPr>
            <w:rStyle w:val="ab"/>
            <w:b w:val="0"/>
            <w:color w:val="FF0000"/>
            <w:lang w:val="ru-RU"/>
          </w:rPr>
          <w:t>@</w:t>
        </w:r>
        <w:r w:rsidRPr="00855C6D">
          <w:rPr>
            <w:rStyle w:val="ab"/>
            <w:b w:val="0"/>
            <w:color w:val="FF0000"/>
          </w:rPr>
          <w:t>viva</w:t>
        </w:r>
        <w:r w:rsidRPr="00855C6D">
          <w:rPr>
            <w:rStyle w:val="ab"/>
            <w:b w:val="0"/>
            <w:color w:val="FF0000"/>
            <w:lang w:val="ru-RU"/>
          </w:rPr>
          <w:t>.</w:t>
        </w:r>
        <w:r w:rsidRPr="00855C6D">
          <w:rPr>
            <w:rStyle w:val="ab"/>
            <w:b w:val="0"/>
            <w:color w:val="FF0000"/>
          </w:rPr>
          <w:t>pro</w:t>
        </w:r>
      </w:hyperlink>
      <w:r w:rsidRPr="00855C6D">
        <w:rPr>
          <w:b w:val="0"/>
          <w:color w:val="FF0000"/>
          <w:lang w:val="ru-RU"/>
        </w:rPr>
        <w:t xml:space="preserve">. </w:t>
      </w:r>
    </w:p>
    <w:p w14:paraId="555A9738" w14:textId="5D2F0905" w:rsidR="00FE281E" w:rsidRPr="00855C6D" w:rsidRDefault="00FE281E" w:rsidP="00855C6D">
      <w:pPr>
        <w:pStyle w:val="1"/>
        <w:numPr>
          <w:ilvl w:val="0"/>
          <w:numId w:val="0"/>
        </w:numPr>
        <w:jc w:val="both"/>
        <w:rPr>
          <w:b w:val="0"/>
          <w:color w:val="FF0000"/>
          <w:lang w:val="ru-RU"/>
        </w:rPr>
      </w:pPr>
      <w:r w:rsidRPr="00855C6D">
        <w:rPr>
          <w:b w:val="0"/>
          <w:color w:val="FF0000"/>
          <w:lang w:val="ru-RU"/>
        </w:rPr>
        <w:t>После чего согласовать по телефону: +7(929)</w:t>
      </w:r>
      <w:r w:rsidR="00935B21">
        <w:rPr>
          <w:b w:val="0"/>
          <w:color w:val="FF0000"/>
          <w:lang w:val="ru-RU"/>
        </w:rPr>
        <w:t xml:space="preserve"> </w:t>
      </w:r>
      <w:r w:rsidRPr="00855C6D">
        <w:rPr>
          <w:b w:val="0"/>
          <w:color w:val="FF0000"/>
          <w:lang w:val="ru-RU"/>
        </w:rPr>
        <w:t>949-29-19 Виталий Скиданенко.</w:t>
      </w:r>
    </w:p>
    <w:p w14:paraId="0E1CF554" w14:textId="77777777" w:rsidR="00167531" w:rsidRDefault="00167531" w:rsidP="00FE281E">
      <w:pPr>
        <w:pStyle w:val="a0"/>
        <w:rPr>
          <w:szCs w:val="24"/>
        </w:rPr>
      </w:pPr>
    </w:p>
    <w:p w14:paraId="42782E38" w14:textId="77777777" w:rsidR="00855C6D" w:rsidRPr="00855C6D" w:rsidRDefault="00855C6D" w:rsidP="00FE281E">
      <w:pPr>
        <w:pStyle w:val="a0"/>
        <w:rPr>
          <w:szCs w:val="24"/>
        </w:rPr>
      </w:pPr>
    </w:p>
    <w:p w14:paraId="7EC08F2B" w14:textId="43743B25" w:rsidR="00976BEB" w:rsidRPr="00855C6D" w:rsidRDefault="00976BEB" w:rsidP="00976BEB">
      <w:pPr>
        <w:pStyle w:val="1"/>
        <w:spacing w:line="360" w:lineRule="auto"/>
        <w:jc w:val="center"/>
        <w:rPr>
          <w:lang w:val="ru-RU"/>
        </w:rPr>
      </w:pPr>
      <w:r w:rsidRPr="00855C6D">
        <w:t>АКУСТИКА ЗАЛА</w:t>
      </w:r>
    </w:p>
    <w:p w14:paraId="49B6A7D9" w14:textId="5D0DD21B" w:rsidR="006354A5" w:rsidRPr="00855C6D" w:rsidRDefault="00C5462E" w:rsidP="00275A06">
      <w:pPr>
        <w:pStyle w:val="a0"/>
        <w:spacing w:after="0" w:line="260" w:lineRule="atLeast"/>
        <w:rPr>
          <w:rFonts w:ascii="Times New Roman" w:hAnsi="Times New Roman" w:cs="Times New Roman"/>
          <w:szCs w:val="24"/>
        </w:rPr>
      </w:pPr>
      <w:proofErr w:type="spellStart"/>
      <w:r w:rsidRPr="00855C6D">
        <w:rPr>
          <w:rFonts w:ascii="Times New Roman" w:hAnsi="Times New Roman" w:cs="Times New Roman"/>
          <w:szCs w:val="24"/>
        </w:rPr>
        <w:t>Звукоусилительное</w:t>
      </w:r>
      <w:proofErr w:type="spellEnd"/>
      <w:r w:rsidRPr="00855C6D">
        <w:rPr>
          <w:rFonts w:ascii="Times New Roman" w:hAnsi="Times New Roman" w:cs="Times New Roman"/>
          <w:szCs w:val="24"/>
        </w:rPr>
        <w:t xml:space="preserve"> оборудование и акустические системы должны соответствовать размерам площадки, размещению и количеству мест в зале. </w:t>
      </w:r>
    </w:p>
    <w:p w14:paraId="76424393" w14:textId="77777777" w:rsidR="00275A06" w:rsidRPr="00855C6D" w:rsidRDefault="00275A06" w:rsidP="00275A06">
      <w:pPr>
        <w:pStyle w:val="a0"/>
        <w:spacing w:after="0"/>
        <w:rPr>
          <w:rFonts w:ascii="Times New Roman" w:hAnsi="Times New Roman" w:cs="Times New Roman"/>
          <w:szCs w:val="24"/>
        </w:rPr>
      </w:pPr>
    </w:p>
    <w:p w14:paraId="0CC421BB" w14:textId="424CAB21" w:rsidR="00CD2509" w:rsidRPr="00855C6D" w:rsidRDefault="00976BEB" w:rsidP="00C5462E">
      <w:pPr>
        <w:pStyle w:val="1"/>
        <w:numPr>
          <w:ilvl w:val="0"/>
          <w:numId w:val="0"/>
        </w:numPr>
        <w:spacing w:line="360" w:lineRule="auto"/>
        <w:rPr>
          <w:lang w:val="ru-RU"/>
        </w:rPr>
      </w:pPr>
      <w:r w:rsidRPr="00855C6D">
        <w:rPr>
          <w:lang w:val="ru-RU"/>
        </w:rPr>
        <w:t xml:space="preserve">Предпочтительные комплекты: </w:t>
      </w:r>
      <w:r w:rsidRPr="00855C6D">
        <w:t>D</w:t>
      </w:r>
      <w:r w:rsidRPr="00855C6D">
        <w:rPr>
          <w:lang w:val="ru-RU"/>
        </w:rPr>
        <w:t>&amp;</w:t>
      </w:r>
      <w:r w:rsidRPr="00855C6D">
        <w:t>B</w:t>
      </w:r>
      <w:r w:rsidRPr="00855C6D">
        <w:rPr>
          <w:lang w:val="ru-RU"/>
        </w:rPr>
        <w:t xml:space="preserve"> </w:t>
      </w:r>
      <w:proofErr w:type="spellStart"/>
      <w:r w:rsidRPr="00855C6D">
        <w:t>Audiotechnik</w:t>
      </w:r>
      <w:proofErr w:type="spellEnd"/>
      <w:r w:rsidRPr="00855C6D">
        <w:rPr>
          <w:lang w:val="ru-RU"/>
        </w:rPr>
        <w:t xml:space="preserve">, </w:t>
      </w:r>
      <w:r w:rsidRPr="00855C6D">
        <w:t>L</w:t>
      </w:r>
      <w:r w:rsidRPr="00855C6D">
        <w:rPr>
          <w:lang w:val="ru-RU"/>
        </w:rPr>
        <w:t>-</w:t>
      </w:r>
      <w:r w:rsidRPr="00855C6D">
        <w:t>Acoustic</w:t>
      </w:r>
      <w:r w:rsidRPr="00855C6D">
        <w:rPr>
          <w:lang w:val="ru-RU"/>
        </w:rPr>
        <w:t xml:space="preserve">, </w:t>
      </w:r>
      <w:r w:rsidRPr="00855C6D">
        <w:t>NEXO</w:t>
      </w:r>
      <w:r w:rsidRPr="00855C6D">
        <w:rPr>
          <w:lang w:val="ru-RU"/>
        </w:rPr>
        <w:t xml:space="preserve">, </w:t>
      </w:r>
      <w:r w:rsidR="00591B1B" w:rsidRPr="00855C6D">
        <w:t>TW</w:t>
      </w:r>
      <w:r w:rsidR="00591B1B" w:rsidRPr="00855C6D">
        <w:rPr>
          <w:lang w:val="ru-RU"/>
        </w:rPr>
        <w:t>-</w:t>
      </w:r>
      <w:r w:rsidR="00591B1B" w:rsidRPr="00855C6D">
        <w:t>Audio</w:t>
      </w:r>
      <w:r w:rsidR="00591B1B" w:rsidRPr="00855C6D">
        <w:rPr>
          <w:lang w:val="ru-RU"/>
        </w:rPr>
        <w:t xml:space="preserve">, </w:t>
      </w:r>
      <w:r w:rsidRPr="00855C6D">
        <w:t>Meyer</w:t>
      </w:r>
      <w:r w:rsidRPr="00855C6D">
        <w:rPr>
          <w:lang w:val="ru-RU"/>
        </w:rPr>
        <w:t xml:space="preserve"> </w:t>
      </w:r>
      <w:proofErr w:type="gramStart"/>
      <w:r w:rsidRPr="00855C6D">
        <w:t>Sound</w:t>
      </w:r>
      <w:r w:rsidRPr="00855C6D">
        <w:rPr>
          <w:lang w:val="ru-RU"/>
        </w:rPr>
        <w:t xml:space="preserve">,  </w:t>
      </w:r>
      <w:proofErr w:type="spellStart"/>
      <w:r w:rsidRPr="00855C6D">
        <w:t>Seeburg</w:t>
      </w:r>
      <w:proofErr w:type="spellEnd"/>
      <w:proofErr w:type="gramEnd"/>
      <w:r w:rsidRPr="00855C6D">
        <w:rPr>
          <w:lang w:val="ru-RU"/>
        </w:rPr>
        <w:t xml:space="preserve">, </w:t>
      </w:r>
      <w:r w:rsidRPr="00855C6D">
        <w:t>RCF</w:t>
      </w:r>
      <w:r w:rsidRPr="00855C6D">
        <w:rPr>
          <w:lang w:val="ru-RU"/>
        </w:rPr>
        <w:t xml:space="preserve"> (с возможностью управления </w:t>
      </w:r>
      <w:proofErr w:type="spellStart"/>
      <w:r w:rsidRPr="00855C6D">
        <w:t>RDNet</w:t>
      </w:r>
      <w:proofErr w:type="spellEnd"/>
      <w:r w:rsidRPr="00855C6D">
        <w:rPr>
          <w:lang w:val="ru-RU"/>
        </w:rPr>
        <w:t xml:space="preserve">), </w:t>
      </w:r>
      <w:proofErr w:type="spellStart"/>
      <w:r w:rsidRPr="00855C6D">
        <w:t>Cadenbach</w:t>
      </w:r>
      <w:proofErr w:type="spellEnd"/>
      <w:r w:rsidRPr="00855C6D">
        <w:rPr>
          <w:lang w:val="ru-RU"/>
        </w:rPr>
        <w:t xml:space="preserve">, </w:t>
      </w:r>
      <w:r w:rsidRPr="00855C6D">
        <w:t>Electro</w:t>
      </w:r>
      <w:r w:rsidR="00BB1AEB" w:rsidRPr="00855C6D">
        <w:rPr>
          <w:lang w:val="ru-RU"/>
        </w:rPr>
        <w:t xml:space="preserve"> </w:t>
      </w:r>
      <w:r w:rsidRPr="00855C6D">
        <w:t>Voice</w:t>
      </w:r>
      <w:r w:rsidR="0056549C" w:rsidRPr="00855C6D">
        <w:rPr>
          <w:lang w:val="ru-RU"/>
        </w:rPr>
        <w:t xml:space="preserve">, </w:t>
      </w:r>
      <w:r w:rsidRPr="00855C6D">
        <w:t>JBL</w:t>
      </w:r>
      <w:r w:rsidRPr="00855C6D">
        <w:rPr>
          <w:lang w:val="ru-RU"/>
        </w:rPr>
        <w:t xml:space="preserve">, </w:t>
      </w:r>
      <w:r w:rsidRPr="00855C6D">
        <w:t>Martin</w:t>
      </w:r>
      <w:r w:rsidRPr="00855C6D">
        <w:rPr>
          <w:lang w:val="ru-RU"/>
        </w:rPr>
        <w:t xml:space="preserve"> </w:t>
      </w:r>
      <w:r w:rsidRPr="00855C6D">
        <w:t>Audio</w:t>
      </w:r>
      <w:r w:rsidRPr="00855C6D">
        <w:rPr>
          <w:lang w:val="ru-RU"/>
        </w:rPr>
        <w:t>.</w:t>
      </w:r>
    </w:p>
    <w:p w14:paraId="0C548B80" w14:textId="77777777" w:rsidR="00C5462E" w:rsidRPr="00855C6D" w:rsidRDefault="00C5462E" w:rsidP="00CD2509">
      <w:pPr>
        <w:pStyle w:val="a0"/>
        <w:rPr>
          <w:rFonts w:ascii="Times New Roman" w:hAnsi="Times New Roman" w:cs="Times New Roman"/>
          <w:szCs w:val="24"/>
          <w:lang w:val="de-DE"/>
        </w:rPr>
      </w:pPr>
      <w:r w:rsidRPr="00855C6D">
        <w:rPr>
          <w:rFonts w:ascii="Times New Roman" w:hAnsi="Times New Roman" w:cs="Times New Roman"/>
          <w:szCs w:val="24"/>
        </w:rPr>
        <w:t xml:space="preserve">Мы НЕ РАБОТАЕМ на системах </w:t>
      </w:r>
      <w:proofErr w:type="spellStart"/>
      <w:r w:rsidRPr="00855C6D">
        <w:rPr>
          <w:rFonts w:ascii="Times New Roman" w:hAnsi="Times New Roman" w:cs="Times New Roman"/>
          <w:szCs w:val="24"/>
        </w:rPr>
        <w:t>производителеи</w:t>
      </w:r>
      <w:proofErr w:type="spellEnd"/>
      <w:r w:rsidRPr="00855C6D">
        <w:rPr>
          <w:rFonts w:ascii="Times New Roman" w:hAnsi="Times New Roman" w:cs="Times New Roman"/>
          <w:szCs w:val="24"/>
        </w:rPr>
        <w:t>̆</w:t>
      </w:r>
      <w:r w:rsidRPr="00855C6D">
        <w:rPr>
          <w:rFonts w:ascii="Times New Roman" w:hAnsi="Times New Roman" w:cs="Times New Roman"/>
          <w:szCs w:val="24"/>
          <w:lang w:val="de-DE"/>
        </w:rPr>
        <w:t xml:space="preserve">: Behringer, </w:t>
      </w:r>
      <w:proofErr w:type="spellStart"/>
      <w:r w:rsidRPr="00855C6D">
        <w:rPr>
          <w:rFonts w:ascii="Times New Roman" w:hAnsi="Times New Roman" w:cs="Times New Roman"/>
          <w:szCs w:val="24"/>
          <w:lang w:val="de-DE"/>
        </w:rPr>
        <w:t>Mackie</w:t>
      </w:r>
      <w:proofErr w:type="spellEnd"/>
      <w:r w:rsidRPr="00855C6D">
        <w:rPr>
          <w:rFonts w:ascii="Times New Roman" w:hAnsi="Times New Roman" w:cs="Times New Roman"/>
          <w:szCs w:val="24"/>
          <w:lang w:val="de-DE"/>
        </w:rPr>
        <w:t>, Soundking, Alto.</w:t>
      </w:r>
    </w:p>
    <w:p w14:paraId="7EAEAE2E" w14:textId="77777777" w:rsidR="00C5462E" w:rsidRPr="00855C6D" w:rsidRDefault="00C5462E" w:rsidP="00CD2509">
      <w:pPr>
        <w:pStyle w:val="a0"/>
        <w:rPr>
          <w:rFonts w:ascii="Times New Roman" w:hAnsi="Times New Roman" w:cs="Times New Roman"/>
          <w:szCs w:val="24"/>
          <w:lang w:val="de-DE"/>
        </w:rPr>
      </w:pPr>
    </w:p>
    <w:p w14:paraId="64FCF1E1" w14:textId="22785DAE" w:rsidR="00CD2509" w:rsidRPr="00855C6D" w:rsidRDefault="00CD2509" w:rsidP="00CD2509">
      <w:pPr>
        <w:pStyle w:val="a0"/>
        <w:rPr>
          <w:rFonts w:ascii="Times New Roman" w:hAnsi="Times New Roman" w:cs="Times New Roman"/>
          <w:szCs w:val="24"/>
          <w:lang w:val="de-DE"/>
        </w:rPr>
      </w:pPr>
      <w:r w:rsidRPr="00855C6D">
        <w:rPr>
          <w:rFonts w:ascii="Times New Roman" w:hAnsi="Times New Roman" w:cs="Times New Roman"/>
          <w:szCs w:val="24"/>
          <w:lang w:val="de-DE"/>
        </w:rPr>
        <w:t>FOH:</w:t>
      </w:r>
    </w:p>
    <w:p w14:paraId="56D835E1" w14:textId="77777777" w:rsidR="00CD2509" w:rsidRPr="00855C6D" w:rsidRDefault="00CD2509" w:rsidP="00CD2509">
      <w:pPr>
        <w:pStyle w:val="a0"/>
        <w:rPr>
          <w:rFonts w:ascii="Times New Roman" w:hAnsi="Times New Roman" w:cs="Times New Roman"/>
          <w:szCs w:val="24"/>
          <w:lang w:val="de-DE"/>
        </w:rPr>
      </w:pPr>
      <w:r w:rsidRPr="00855C6D">
        <w:rPr>
          <w:rFonts w:ascii="Times New Roman" w:hAnsi="Times New Roman" w:cs="Times New Roman"/>
          <w:szCs w:val="24"/>
        </w:rPr>
        <w:t>Предпочтения</w:t>
      </w:r>
      <w:r w:rsidRPr="00855C6D">
        <w:rPr>
          <w:rFonts w:ascii="Times New Roman" w:hAnsi="Times New Roman" w:cs="Times New Roman"/>
          <w:szCs w:val="24"/>
          <w:lang w:val="de-DE"/>
        </w:rPr>
        <w:t xml:space="preserve">: </w:t>
      </w:r>
    </w:p>
    <w:p w14:paraId="3F97DD38" w14:textId="7E2A4F43" w:rsidR="00CD2509" w:rsidRPr="00855C6D" w:rsidRDefault="00CD2509" w:rsidP="00CD2509">
      <w:pPr>
        <w:pStyle w:val="a0"/>
        <w:rPr>
          <w:rFonts w:ascii="Times New Roman" w:hAnsi="Times New Roman" w:cs="Times New Roman"/>
          <w:szCs w:val="24"/>
          <w:lang w:val="de-DE"/>
        </w:rPr>
      </w:pPr>
      <w:r w:rsidRPr="00855C6D">
        <w:rPr>
          <w:rFonts w:ascii="Times New Roman" w:hAnsi="Times New Roman" w:cs="Times New Roman"/>
          <w:szCs w:val="24"/>
          <w:lang w:val="de-DE"/>
        </w:rPr>
        <w:t xml:space="preserve"> </w:t>
      </w:r>
      <w:proofErr w:type="spellStart"/>
      <w:r w:rsidRPr="00855C6D">
        <w:rPr>
          <w:rFonts w:ascii="Times New Roman" w:hAnsi="Times New Roman" w:cs="Times New Roman"/>
          <w:szCs w:val="24"/>
          <w:lang w:val="de-DE"/>
        </w:rPr>
        <w:t>Allen&amp;Heath</w:t>
      </w:r>
      <w:proofErr w:type="spellEnd"/>
      <w:r w:rsidRPr="00855C6D">
        <w:rPr>
          <w:rFonts w:ascii="Times New Roman" w:hAnsi="Times New Roman" w:cs="Times New Roman"/>
          <w:szCs w:val="24"/>
          <w:lang w:val="de-DE"/>
        </w:rPr>
        <w:t xml:space="preserve">: </w:t>
      </w:r>
      <w:proofErr w:type="spellStart"/>
      <w:r w:rsidRPr="00855C6D">
        <w:rPr>
          <w:rFonts w:ascii="Times New Roman" w:hAnsi="Times New Roman" w:cs="Times New Roman"/>
          <w:szCs w:val="24"/>
          <w:lang w:val="de-DE"/>
        </w:rPr>
        <w:t>dLive</w:t>
      </w:r>
      <w:proofErr w:type="spellEnd"/>
      <w:r w:rsidRPr="00855C6D">
        <w:rPr>
          <w:rFonts w:ascii="Times New Roman" w:hAnsi="Times New Roman" w:cs="Times New Roman"/>
          <w:szCs w:val="24"/>
          <w:lang w:val="de-DE"/>
        </w:rPr>
        <w:t>/SQ;</w:t>
      </w:r>
      <w:r w:rsidRPr="00855C6D">
        <w:rPr>
          <w:rFonts w:ascii="Times New Roman" w:hAnsi="Times New Roman" w:cs="Times New Roman"/>
          <w:szCs w:val="24"/>
          <w:lang w:val="pt-PT"/>
        </w:rPr>
        <w:t xml:space="preserve"> Midas M32</w:t>
      </w:r>
      <w:r w:rsidRPr="00855C6D">
        <w:rPr>
          <w:rFonts w:ascii="Times New Roman" w:hAnsi="Times New Roman" w:cs="Times New Roman"/>
          <w:szCs w:val="24"/>
          <w:lang w:val="de-DE"/>
        </w:rPr>
        <w:t>, Yamaha CL</w:t>
      </w:r>
      <w:r w:rsidR="00BB1AEB" w:rsidRPr="00855C6D">
        <w:rPr>
          <w:rFonts w:ascii="Times New Roman" w:hAnsi="Times New Roman" w:cs="Times New Roman"/>
          <w:szCs w:val="24"/>
          <w:lang w:val="de-DE"/>
        </w:rPr>
        <w:t>, Behringer X32 (</w:t>
      </w:r>
      <w:r w:rsidR="00BB1AEB" w:rsidRPr="00855C6D">
        <w:rPr>
          <w:rFonts w:ascii="Times New Roman" w:hAnsi="Times New Roman" w:cs="Times New Roman"/>
          <w:szCs w:val="24"/>
        </w:rPr>
        <w:t>в</w:t>
      </w:r>
      <w:r w:rsidR="00BB1AEB" w:rsidRPr="00855C6D">
        <w:rPr>
          <w:rFonts w:ascii="Times New Roman" w:hAnsi="Times New Roman" w:cs="Times New Roman"/>
          <w:szCs w:val="24"/>
          <w:lang w:val="de-DE"/>
        </w:rPr>
        <w:t xml:space="preserve"> </w:t>
      </w:r>
      <w:r w:rsidR="00BB1AEB" w:rsidRPr="00855C6D">
        <w:rPr>
          <w:rFonts w:ascii="Times New Roman" w:hAnsi="Times New Roman" w:cs="Times New Roman"/>
          <w:szCs w:val="24"/>
        </w:rPr>
        <w:t>идеальном</w:t>
      </w:r>
      <w:r w:rsidR="00BB1AEB" w:rsidRPr="00855C6D">
        <w:rPr>
          <w:rFonts w:ascii="Times New Roman" w:hAnsi="Times New Roman" w:cs="Times New Roman"/>
          <w:szCs w:val="24"/>
          <w:lang w:val="de-DE"/>
        </w:rPr>
        <w:t xml:space="preserve"> </w:t>
      </w:r>
      <w:r w:rsidR="00BB1AEB" w:rsidRPr="00855C6D">
        <w:rPr>
          <w:rFonts w:ascii="Times New Roman" w:hAnsi="Times New Roman" w:cs="Times New Roman"/>
          <w:szCs w:val="24"/>
        </w:rPr>
        <w:t>техническом</w:t>
      </w:r>
      <w:r w:rsidR="00BB1AEB" w:rsidRPr="00855C6D">
        <w:rPr>
          <w:rFonts w:ascii="Times New Roman" w:hAnsi="Times New Roman" w:cs="Times New Roman"/>
          <w:szCs w:val="24"/>
          <w:lang w:val="de-DE"/>
        </w:rPr>
        <w:t xml:space="preserve"> </w:t>
      </w:r>
      <w:r w:rsidR="00BB1AEB" w:rsidRPr="00855C6D">
        <w:rPr>
          <w:rFonts w:ascii="Times New Roman" w:hAnsi="Times New Roman" w:cs="Times New Roman"/>
          <w:szCs w:val="24"/>
        </w:rPr>
        <w:t>состоянии</w:t>
      </w:r>
      <w:r w:rsidR="00BB1AEB" w:rsidRPr="00855C6D">
        <w:rPr>
          <w:rFonts w:ascii="Times New Roman" w:hAnsi="Times New Roman" w:cs="Times New Roman"/>
          <w:szCs w:val="24"/>
          <w:lang w:val="de-DE"/>
        </w:rPr>
        <w:t>)</w:t>
      </w:r>
      <w:r w:rsidR="0056549C" w:rsidRPr="00855C6D">
        <w:rPr>
          <w:rFonts w:ascii="Times New Roman" w:hAnsi="Times New Roman" w:cs="Times New Roman"/>
          <w:szCs w:val="24"/>
          <w:lang w:val="de-DE"/>
        </w:rPr>
        <w:t>.</w:t>
      </w:r>
    </w:p>
    <w:p w14:paraId="400E7713" w14:textId="00BF5A62" w:rsidR="00CD2509" w:rsidRPr="00855C6D" w:rsidRDefault="00CD2509" w:rsidP="00CD2509">
      <w:pPr>
        <w:pStyle w:val="a0"/>
        <w:rPr>
          <w:rFonts w:ascii="Times New Roman" w:hAnsi="Times New Roman" w:cs="Times New Roman"/>
          <w:szCs w:val="24"/>
        </w:rPr>
      </w:pPr>
      <w:r w:rsidRPr="00855C6D">
        <w:rPr>
          <w:rFonts w:ascii="Times New Roman" w:hAnsi="Times New Roman" w:cs="Times New Roman"/>
          <w:szCs w:val="24"/>
        </w:rPr>
        <w:t>-</w:t>
      </w:r>
      <w:r w:rsidR="002C42D3" w:rsidRPr="00855C6D">
        <w:rPr>
          <w:rFonts w:ascii="Times New Roman" w:hAnsi="Times New Roman" w:cs="Times New Roman"/>
          <w:szCs w:val="24"/>
        </w:rPr>
        <w:t xml:space="preserve"> </w:t>
      </w:r>
      <w:r w:rsidRPr="00855C6D">
        <w:rPr>
          <w:rFonts w:ascii="Times New Roman" w:hAnsi="Times New Roman" w:cs="Times New Roman"/>
          <w:szCs w:val="24"/>
        </w:rPr>
        <w:t>Консоль располагается в зо</w:t>
      </w:r>
      <w:r w:rsidR="0056549C" w:rsidRPr="00855C6D">
        <w:rPr>
          <w:rFonts w:ascii="Times New Roman" w:hAnsi="Times New Roman" w:cs="Times New Roman"/>
          <w:szCs w:val="24"/>
        </w:rPr>
        <w:t>не действия акустических систем</w:t>
      </w:r>
    </w:p>
    <w:p w14:paraId="05FAE38E" w14:textId="47FB2064" w:rsidR="00CD2509" w:rsidRPr="00855C6D" w:rsidRDefault="00CD2509" w:rsidP="00CD2509">
      <w:pPr>
        <w:pStyle w:val="a0"/>
        <w:rPr>
          <w:rFonts w:ascii="Times New Roman" w:hAnsi="Times New Roman" w:cs="Times New Roman"/>
          <w:szCs w:val="24"/>
        </w:rPr>
      </w:pPr>
      <w:r w:rsidRPr="00855C6D">
        <w:rPr>
          <w:rFonts w:ascii="Times New Roman" w:hAnsi="Times New Roman" w:cs="Times New Roman"/>
          <w:szCs w:val="24"/>
        </w:rPr>
        <w:t>-</w:t>
      </w:r>
      <w:r w:rsidR="002C42D3" w:rsidRPr="00855C6D">
        <w:rPr>
          <w:rFonts w:ascii="Times New Roman" w:hAnsi="Times New Roman" w:cs="Times New Roman"/>
          <w:szCs w:val="24"/>
        </w:rPr>
        <w:t xml:space="preserve"> </w:t>
      </w:r>
      <w:r w:rsidRPr="00855C6D">
        <w:rPr>
          <w:rFonts w:ascii="Times New Roman" w:hAnsi="Times New Roman" w:cs="Times New Roman"/>
          <w:szCs w:val="24"/>
        </w:rPr>
        <w:t xml:space="preserve">Подключение консоли и </w:t>
      </w:r>
      <w:proofErr w:type="spellStart"/>
      <w:r w:rsidRPr="00855C6D">
        <w:rPr>
          <w:rFonts w:ascii="Times New Roman" w:hAnsi="Times New Roman" w:cs="Times New Roman"/>
          <w:szCs w:val="24"/>
          <w:lang w:val="de-DE"/>
        </w:rPr>
        <w:t>stagebox</w:t>
      </w:r>
      <w:proofErr w:type="spellEnd"/>
      <w:r w:rsidRPr="00855C6D">
        <w:rPr>
          <w:rFonts w:ascii="Times New Roman" w:hAnsi="Times New Roman" w:cs="Times New Roman"/>
          <w:szCs w:val="24"/>
          <w:lang w:val="de-DE"/>
        </w:rPr>
        <w:t>/</w:t>
      </w:r>
      <w:proofErr w:type="spellStart"/>
      <w:r w:rsidRPr="00855C6D">
        <w:rPr>
          <w:rFonts w:ascii="Times New Roman" w:hAnsi="Times New Roman" w:cs="Times New Roman"/>
          <w:szCs w:val="24"/>
          <w:lang w:val="de-DE"/>
        </w:rPr>
        <w:t>mixrack</w:t>
      </w:r>
      <w:proofErr w:type="spellEnd"/>
      <w:r w:rsidRPr="00855C6D">
        <w:rPr>
          <w:rFonts w:ascii="Times New Roman" w:hAnsi="Times New Roman" w:cs="Times New Roman"/>
          <w:szCs w:val="24"/>
          <w:lang w:val="de-DE"/>
        </w:rPr>
        <w:t xml:space="preserve"> </w:t>
      </w:r>
      <w:r w:rsidRPr="00855C6D">
        <w:rPr>
          <w:rFonts w:ascii="Times New Roman" w:hAnsi="Times New Roman" w:cs="Times New Roman"/>
          <w:szCs w:val="24"/>
        </w:rPr>
        <w:t xml:space="preserve">через источник </w:t>
      </w:r>
      <w:r w:rsidRPr="00855C6D">
        <w:rPr>
          <w:rFonts w:ascii="Times New Roman" w:hAnsi="Times New Roman" w:cs="Times New Roman"/>
          <w:szCs w:val="24"/>
          <w:lang w:val="en-US"/>
        </w:rPr>
        <w:t>on</w:t>
      </w:r>
      <w:r w:rsidRPr="00855C6D">
        <w:rPr>
          <w:rFonts w:ascii="Times New Roman" w:hAnsi="Times New Roman" w:cs="Times New Roman"/>
          <w:szCs w:val="24"/>
        </w:rPr>
        <w:t>-</w:t>
      </w:r>
      <w:r w:rsidRPr="00855C6D">
        <w:rPr>
          <w:rFonts w:ascii="Times New Roman" w:hAnsi="Times New Roman" w:cs="Times New Roman"/>
          <w:szCs w:val="24"/>
          <w:lang w:val="en-US"/>
        </w:rPr>
        <w:t>line</w:t>
      </w:r>
      <w:r w:rsidR="0056549C" w:rsidRPr="00855C6D">
        <w:rPr>
          <w:rFonts w:ascii="Times New Roman" w:hAnsi="Times New Roman" w:cs="Times New Roman"/>
          <w:szCs w:val="24"/>
        </w:rPr>
        <w:t xml:space="preserve"> бесперебойного питания</w:t>
      </w:r>
    </w:p>
    <w:p w14:paraId="04F8754A" w14:textId="08167E6A" w:rsidR="00CD2509" w:rsidRPr="00855C6D" w:rsidRDefault="00CD2509" w:rsidP="00CD2509">
      <w:pPr>
        <w:pStyle w:val="a0"/>
        <w:rPr>
          <w:rFonts w:ascii="Times New Roman" w:hAnsi="Times New Roman" w:cs="Times New Roman"/>
          <w:szCs w:val="24"/>
        </w:rPr>
      </w:pPr>
      <w:r w:rsidRPr="00855C6D">
        <w:rPr>
          <w:rFonts w:ascii="Times New Roman" w:hAnsi="Times New Roman" w:cs="Times New Roman"/>
          <w:szCs w:val="24"/>
        </w:rPr>
        <w:t>-</w:t>
      </w:r>
      <w:r w:rsidR="002C42D3" w:rsidRPr="00855C6D">
        <w:rPr>
          <w:rFonts w:ascii="Times New Roman" w:hAnsi="Times New Roman" w:cs="Times New Roman"/>
          <w:szCs w:val="24"/>
        </w:rPr>
        <w:t xml:space="preserve"> </w:t>
      </w:r>
      <w:r w:rsidRPr="00855C6D">
        <w:rPr>
          <w:rFonts w:ascii="Times New Roman" w:hAnsi="Times New Roman" w:cs="Times New Roman"/>
          <w:szCs w:val="24"/>
        </w:rPr>
        <w:t>Надёжная, стабильно работающая</w:t>
      </w:r>
      <w:r w:rsidR="0056549C" w:rsidRPr="00855C6D">
        <w:rPr>
          <w:rFonts w:ascii="Times New Roman" w:hAnsi="Times New Roman" w:cs="Times New Roman"/>
          <w:szCs w:val="24"/>
        </w:rPr>
        <w:t xml:space="preserve"> точка доступа, с частотой 5GHz</w:t>
      </w:r>
    </w:p>
    <w:p w14:paraId="235E9094" w14:textId="61FC5E88" w:rsidR="00CD2509" w:rsidRPr="00855C6D" w:rsidRDefault="00CD2509" w:rsidP="00CD2509">
      <w:pPr>
        <w:pStyle w:val="a0"/>
        <w:rPr>
          <w:rFonts w:ascii="Times New Roman" w:hAnsi="Times New Roman" w:cs="Times New Roman"/>
          <w:szCs w:val="24"/>
        </w:rPr>
      </w:pPr>
      <w:r w:rsidRPr="00855C6D">
        <w:rPr>
          <w:rFonts w:ascii="Times New Roman" w:hAnsi="Times New Roman" w:cs="Times New Roman"/>
          <w:szCs w:val="24"/>
        </w:rPr>
        <w:t>-</w:t>
      </w:r>
      <w:r w:rsidR="002C42D3" w:rsidRPr="00855C6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5C6D">
        <w:rPr>
          <w:rFonts w:ascii="Times New Roman" w:hAnsi="Times New Roman" w:cs="Times New Roman"/>
          <w:szCs w:val="24"/>
        </w:rPr>
        <w:t>Заряженнный</w:t>
      </w:r>
      <w:proofErr w:type="spellEnd"/>
      <w:r w:rsidRPr="00855C6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55C6D">
        <w:rPr>
          <w:rFonts w:ascii="Times New Roman" w:hAnsi="Times New Roman" w:cs="Times New Roman"/>
          <w:szCs w:val="24"/>
        </w:rPr>
        <w:t>iPa</w:t>
      </w:r>
      <w:proofErr w:type="spellEnd"/>
      <w:r w:rsidRPr="00855C6D">
        <w:rPr>
          <w:rFonts w:ascii="Times New Roman" w:hAnsi="Times New Roman" w:cs="Times New Roman"/>
          <w:szCs w:val="24"/>
          <w:lang w:val="en-US"/>
        </w:rPr>
        <w:t>d</w:t>
      </w:r>
    </w:p>
    <w:p w14:paraId="5B1FDC9C" w14:textId="77777777" w:rsidR="00BB1AEB" w:rsidRPr="00855C6D" w:rsidRDefault="00BB1AEB" w:rsidP="002C42D3">
      <w:pPr>
        <w:spacing w:after="0" w:line="360" w:lineRule="auto"/>
        <w:rPr>
          <w:rFonts w:ascii="Times New Roman" w:hAnsi="Times New Roman"/>
        </w:rPr>
      </w:pPr>
      <w:r w:rsidRPr="00855C6D">
        <w:rPr>
          <w:rFonts w:ascii="Times New Roman" w:hAnsi="Times New Roman"/>
          <w:color w:val="auto"/>
        </w:rPr>
        <w:t xml:space="preserve">- </w:t>
      </w:r>
      <w:r w:rsidR="00CD2509" w:rsidRPr="00855C6D">
        <w:rPr>
          <w:rFonts w:ascii="Times New Roman" w:hAnsi="Times New Roman"/>
          <w:color w:val="FF0000"/>
          <w:lang w:val="en-US"/>
        </w:rPr>
        <w:t>C</w:t>
      </w:r>
      <w:r w:rsidR="00976BEB" w:rsidRPr="00855C6D">
        <w:rPr>
          <w:rFonts w:ascii="Times New Roman" w:hAnsi="Times New Roman"/>
          <w:color w:val="FF0000"/>
        </w:rPr>
        <w:t xml:space="preserve">вой пульт и </w:t>
      </w:r>
      <w:proofErr w:type="spellStart"/>
      <w:r w:rsidR="00976BEB" w:rsidRPr="00855C6D">
        <w:rPr>
          <w:rFonts w:ascii="Times New Roman" w:hAnsi="Times New Roman"/>
          <w:color w:val="FF0000"/>
          <w:lang w:val="en-US"/>
        </w:rPr>
        <w:t>Stagebox</w:t>
      </w:r>
      <w:proofErr w:type="spellEnd"/>
      <w:r w:rsidR="00CD2509" w:rsidRPr="00855C6D">
        <w:rPr>
          <w:rFonts w:ascii="Times New Roman" w:hAnsi="Times New Roman"/>
          <w:color w:val="FF0000"/>
        </w:rPr>
        <w:t xml:space="preserve"> привозим по предварительной договоренности!!!</w:t>
      </w:r>
      <w:r w:rsidR="00CD2509" w:rsidRPr="00855C6D">
        <w:rPr>
          <w:rFonts w:ascii="Times New Roman" w:hAnsi="Times New Roman"/>
        </w:rPr>
        <w:t xml:space="preserve"> В этом случае</w:t>
      </w:r>
      <w:r w:rsidR="00976BEB" w:rsidRPr="00855C6D">
        <w:rPr>
          <w:rFonts w:ascii="Times New Roman" w:hAnsi="Times New Roman"/>
        </w:rPr>
        <w:t xml:space="preserve"> </w:t>
      </w:r>
      <w:r w:rsidR="00CD2509" w:rsidRPr="00855C6D">
        <w:rPr>
          <w:rFonts w:ascii="Times New Roman" w:hAnsi="Times New Roman"/>
        </w:rPr>
        <w:t xml:space="preserve">от </w:t>
      </w:r>
      <w:r w:rsidR="00976BEB" w:rsidRPr="00855C6D">
        <w:rPr>
          <w:rFonts w:ascii="Times New Roman" w:hAnsi="Times New Roman"/>
        </w:rPr>
        <w:t xml:space="preserve">сцены к пульту необходимо проложить </w:t>
      </w:r>
      <w:r w:rsidR="00976BEB" w:rsidRPr="00855C6D">
        <w:rPr>
          <w:rFonts w:ascii="Times New Roman" w:hAnsi="Times New Roman"/>
          <w:lang w:val="en-US"/>
        </w:rPr>
        <w:t>Multicore</w:t>
      </w:r>
      <w:r w:rsidR="00976BEB" w:rsidRPr="00855C6D">
        <w:rPr>
          <w:rFonts w:ascii="Times New Roman" w:hAnsi="Times New Roman"/>
        </w:rPr>
        <w:t xml:space="preserve"> для подключения пяти радиосистем, портальной акустики, одной мониторной линии и прострелов или кабель «витая пара» (</w:t>
      </w:r>
      <w:r w:rsidR="00976BEB" w:rsidRPr="00855C6D">
        <w:rPr>
          <w:rFonts w:ascii="Times New Roman" w:hAnsi="Times New Roman"/>
          <w:lang w:val="en-US"/>
        </w:rPr>
        <w:t>cat</w:t>
      </w:r>
      <w:r w:rsidR="00976BEB" w:rsidRPr="00855C6D">
        <w:rPr>
          <w:rFonts w:ascii="Times New Roman" w:hAnsi="Times New Roman"/>
        </w:rPr>
        <w:t xml:space="preserve"> 5</w:t>
      </w:r>
      <w:r w:rsidR="00976BEB" w:rsidRPr="00855C6D">
        <w:rPr>
          <w:rFonts w:ascii="Times New Roman" w:hAnsi="Times New Roman"/>
          <w:lang w:val="en-US"/>
        </w:rPr>
        <w:t>e</w:t>
      </w:r>
      <w:r w:rsidR="00976BEB" w:rsidRPr="00855C6D">
        <w:rPr>
          <w:rFonts w:ascii="Times New Roman" w:hAnsi="Times New Roman"/>
        </w:rPr>
        <w:t xml:space="preserve">, </w:t>
      </w:r>
      <w:r w:rsidR="00976BEB" w:rsidRPr="00855C6D">
        <w:rPr>
          <w:rFonts w:ascii="Times New Roman" w:hAnsi="Times New Roman"/>
          <w:lang w:val="en-US"/>
        </w:rPr>
        <w:t>cat</w:t>
      </w:r>
      <w:r w:rsidR="00976BEB" w:rsidRPr="00855C6D">
        <w:rPr>
          <w:rFonts w:ascii="Times New Roman" w:hAnsi="Times New Roman"/>
        </w:rPr>
        <w:t xml:space="preserve"> 6, </w:t>
      </w:r>
      <w:r w:rsidR="00976BEB" w:rsidRPr="00855C6D">
        <w:rPr>
          <w:rFonts w:ascii="Times New Roman" w:hAnsi="Times New Roman"/>
          <w:lang w:val="en-US"/>
        </w:rPr>
        <w:t>cat</w:t>
      </w:r>
      <w:r w:rsidR="00976BEB" w:rsidRPr="00855C6D">
        <w:rPr>
          <w:rFonts w:ascii="Times New Roman" w:hAnsi="Times New Roman"/>
        </w:rPr>
        <w:t xml:space="preserve"> 7) для подключения </w:t>
      </w:r>
      <w:proofErr w:type="spellStart"/>
      <w:r w:rsidR="00976BEB" w:rsidRPr="00855C6D">
        <w:rPr>
          <w:rFonts w:ascii="Times New Roman" w:hAnsi="Times New Roman"/>
          <w:lang w:val="en-US"/>
        </w:rPr>
        <w:t>Stagebox</w:t>
      </w:r>
      <w:proofErr w:type="spellEnd"/>
      <w:r w:rsidR="00976BEB" w:rsidRPr="00855C6D">
        <w:rPr>
          <w:rFonts w:ascii="Times New Roman" w:hAnsi="Times New Roman"/>
        </w:rPr>
        <w:t>.</w:t>
      </w:r>
      <w:r w:rsidRPr="00855C6D">
        <w:rPr>
          <w:rFonts w:ascii="Times New Roman" w:hAnsi="Times New Roman"/>
        </w:rPr>
        <w:t xml:space="preserve"> </w:t>
      </w:r>
    </w:p>
    <w:p w14:paraId="14A61048" w14:textId="77777777" w:rsidR="00FE281E" w:rsidRPr="00855C6D" w:rsidRDefault="00BB1AEB" w:rsidP="00FE281E">
      <w:pPr>
        <w:spacing w:after="0" w:line="360" w:lineRule="auto"/>
        <w:rPr>
          <w:rFonts w:ascii="Times New Roman" w:hAnsi="Times New Roman"/>
        </w:rPr>
      </w:pPr>
      <w:r w:rsidRPr="00855C6D">
        <w:rPr>
          <w:rFonts w:ascii="Times New Roman" w:hAnsi="Times New Roman"/>
        </w:rPr>
        <w:t xml:space="preserve">- </w:t>
      </w:r>
      <w:r w:rsidR="00976BEB" w:rsidRPr="00855C6D">
        <w:rPr>
          <w:rFonts w:ascii="Times New Roman" w:hAnsi="Times New Roman"/>
        </w:rPr>
        <w:t xml:space="preserve">При использовании сторонних цифровых консолей (обязательное присутствие квалифицированного персонала, умеющего работать с предлагаемой консолью). Возле микшерного пульта, должно быть зарезервировано место для </w:t>
      </w:r>
      <w:r w:rsidR="00796640" w:rsidRPr="00855C6D">
        <w:rPr>
          <w:rFonts w:ascii="Times New Roman" w:hAnsi="Times New Roman"/>
        </w:rPr>
        <w:t>двух ноутбуков.</w:t>
      </w:r>
      <w:r w:rsidR="00FE281E" w:rsidRPr="00855C6D">
        <w:rPr>
          <w:rFonts w:ascii="Times New Roman" w:hAnsi="Times New Roman"/>
        </w:rPr>
        <w:t xml:space="preserve">  </w:t>
      </w:r>
    </w:p>
    <w:p w14:paraId="3431D54C" w14:textId="11BE8881" w:rsidR="00FE281E" w:rsidRPr="00855C6D" w:rsidRDefault="00976BEB" w:rsidP="00FE281E">
      <w:pPr>
        <w:spacing w:after="0" w:line="360" w:lineRule="auto"/>
        <w:rPr>
          <w:rFonts w:ascii="Times New Roman" w:hAnsi="Times New Roman"/>
          <w:color w:val="FF0000"/>
        </w:rPr>
      </w:pPr>
      <w:r w:rsidRPr="00855C6D">
        <w:rPr>
          <w:rFonts w:ascii="Times New Roman" w:hAnsi="Times New Roman"/>
          <w:color w:val="FF0000"/>
        </w:rPr>
        <w:t>-</w:t>
      </w:r>
      <w:r w:rsidR="003B1678" w:rsidRPr="00855C6D">
        <w:rPr>
          <w:rFonts w:ascii="Times New Roman" w:hAnsi="Times New Roman"/>
          <w:color w:val="FF0000"/>
        </w:rPr>
        <w:t xml:space="preserve"> </w:t>
      </w:r>
      <w:r w:rsidR="00BB1AEB" w:rsidRPr="00855C6D">
        <w:rPr>
          <w:rFonts w:ascii="Times New Roman" w:hAnsi="Times New Roman"/>
          <w:color w:val="FF0000"/>
        </w:rPr>
        <w:t>Обязательно 5 персональных (ни кем из артистов не используемых на совместных мероприятиях)</w:t>
      </w:r>
      <w:r w:rsidRPr="00855C6D">
        <w:rPr>
          <w:rFonts w:ascii="Times New Roman" w:hAnsi="Times New Roman"/>
          <w:color w:val="FF0000"/>
        </w:rPr>
        <w:t xml:space="preserve"> </w:t>
      </w:r>
      <w:r w:rsidR="0075437A" w:rsidRPr="00855C6D">
        <w:rPr>
          <w:rFonts w:ascii="Times New Roman" w:hAnsi="Times New Roman"/>
          <w:color w:val="FF0000"/>
        </w:rPr>
        <w:t>ПРОНУМЕРОВАННЫХ!!!</w:t>
      </w:r>
      <w:r w:rsidR="003018FD" w:rsidRPr="00855C6D">
        <w:rPr>
          <w:rFonts w:ascii="Times New Roman" w:hAnsi="Times New Roman"/>
          <w:color w:val="auto"/>
        </w:rPr>
        <w:t xml:space="preserve"> радио систем</w:t>
      </w:r>
      <w:r w:rsidRPr="00855C6D">
        <w:rPr>
          <w:rFonts w:ascii="Times New Roman" w:hAnsi="Times New Roman"/>
          <w:color w:val="auto"/>
        </w:rPr>
        <w:t xml:space="preserve"> не хуже</w:t>
      </w:r>
      <w:r w:rsidR="00CD2509" w:rsidRPr="00855C6D">
        <w:rPr>
          <w:rFonts w:ascii="Times New Roman" w:hAnsi="Times New Roman"/>
          <w:color w:val="auto"/>
        </w:rPr>
        <w:t xml:space="preserve"> QLXD/ULXD</w:t>
      </w:r>
      <w:r w:rsidRPr="00855C6D">
        <w:rPr>
          <w:rFonts w:ascii="Times New Roman" w:hAnsi="Times New Roman"/>
          <w:color w:val="auto"/>
        </w:rPr>
        <w:t xml:space="preserve"> Shure SM58Beta</w:t>
      </w:r>
      <w:r w:rsidR="00CD2509" w:rsidRPr="00855C6D">
        <w:rPr>
          <w:rFonts w:ascii="Times New Roman" w:hAnsi="Times New Roman"/>
          <w:color w:val="auto"/>
        </w:rPr>
        <w:t xml:space="preserve"> </w:t>
      </w:r>
      <w:r w:rsidR="003B1678" w:rsidRPr="00855C6D">
        <w:rPr>
          <w:rFonts w:ascii="Times New Roman" w:hAnsi="Times New Roman"/>
          <w:color w:val="FF0000"/>
        </w:rPr>
        <w:t>с устойчивыми радио сигналами</w:t>
      </w:r>
    </w:p>
    <w:p w14:paraId="07FC40E1" w14:textId="77777777" w:rsidR="00167531" w:rsidRPr="00855C6D" w:rsidRDefault="00167531" w:rsidP="00FE281E">
      <w:pPr>
        <w:spacing w:after="0" w:line="360" w:lineRule="auto"/>
        <w:rPr>
          <w:rFonts w:ascii="Times New Roman" w:hAnsi="Times New Roman"/>
          <w:color w:val="FF0000"/>
        </w:rPr>
      </w:pPr>
    </w:p>
    <w:p w14:paraId="71F0A9BF" w14:textId="77777777" w:rsidR="003B1678" w:rsidRPr="00855C6D" w:rsidRDefault="003B1678" w:rsidP="003B1678">
      <w:pPr>
        <w:pStyle w:val="1"/>
        <w:numPr>
          <w:ilvl w:val="0"/>
          <w:numId w:val="0"/>
        </w:numPr>
        <w:spacing w:line="360" w:lineRule="auto"/>
        <w:rPr>
          <w:color w:val="auto"/>
          <w:lang w:val="ru-RU"/>
        </w:rPr>
      </w:pPr>
      <w:r w:rsidRPr="00855C6D">
        <w:rPr>
          <w:color w:val="auto"/>
        </w:rPr>
        <w:lastRenderedPageBreak/>
        <w:t>CHANNEL</w:t>
      </w:r>
      <w:r w:rsidRPr="00855C6D">
        <w:rPr>
          <w:color w:val="auto"/>
          <w:lang w:val="ru-RU"/>
        </w:rPr>
        <w:t xml:space="preserve"> </w:t>
      </w:r>
      <w:r w:rsidRPr="00855C6D">
        <w:rPr>
          <w:color w:val="auto"/>
        </w:rPr>
        <w:t>INPUT</w:t>
      </w:r>
      <w:r w:rsidRPr="00855C6D">
        <w:rPr>
          <w:color w:val="auto"/>
          <w:lang w:val="ru-RU"/>
        </w:rPr>
        <w:t xml:space="preserve"> </w:t>
      </w:r>
      <w:r w:rsidRPr="00855C6D">
        <w:rPr>
          <w:color w:val="auto"/>
        </w:rPr>
        <w:t>LIST</w:t>
      </w:r>
    </w:p>
    <w:p w14:paraId="13F7221B" w14:textId="7C087AF5" w:rsidR="003B1678" w:rsidRPr="00855C6D" w:rsidRDefault="003B1678" w:rsidP="003B1678">
      <w:pPr>
        <w:pStyle w:val="a0"/>
        <w:rPr>
          <w:rFonts w:ascii="Times New Roman" w:hAnsi="Times New Roman" w:cs="Times New Roman"/>
          <w:szCs w:val="24"/>
        </w:rPr>
      </w:pPr>
      <w:r w:rsidRPr="00855C6D">
        <w:rPr>
          <w:rFonts w:ascii="Times New Roman" w:hAnsi="Times New Roman" w:cs="Times New Roman"/>
          <w:szCs w:val="24"/>
        </w:rPr>
        <w:t>- Все микрофоны заводим в подгруппу 1 и 2</w:t>
      </w:r>
    </w:p>
    <w:p w14:paraId="66369713" w14:textId="7139ACA4" w:rsidR="00976BEB" w:rsidRPr="00855C6D" w:rsidRDefault="00976BEB" w:rsidP="002C42D3">
      <w:pPr>
        <w:widowControl w:val="0"/>
        <w:spacing w:after="0" w:line="360" w:lineRule="auto"/>
        <w:ind w:right="-23"/>
        <w:rPr>
          <w:rFonts w:ascii="Times New Roman" w:hAnsi="Times New Roman"/>
          <w:bCs/>
        </w:rPr>
      </w:pPr>
      <w:r w:rsidRPr="00855C6D">
        <w:rPr>
          <w:rFonts w:ascii="Times New Roman" w:hAnsi="Times New Roman"/>
        </w:rPr>
        <w:t>-</w:t>
      </w:r>
      <w:r w:rsidR="003B1678" w:rsidRPr="00855C6D">
        <w:rPr>
          <w:rFonts w:ascii="Times New Roman" w:hAnsi="Times New Roman"/>
        </w:rPr>
        <w:t xml:space="preserve"> </w:t>
      </w:r>
      <w:r w:rsidRPr="00855C6D">
        <w:rPr>
          <w:rFonts w:ascii="Times New Roman" w:hAnsi="Times New Roman"/>
        </w:rPr>
        <w:t xml:space="preserve">2 канала для </w:t>
      </w:r>
      <w:r w:rsidR="006354A5" w:rsidRPr="00855C6D">
        <w:rPr>
          <w:rFonts w:ascii="Times New Roman" w:hAnsi="Times New Roman"/>
        </w:rPr>
        <w:t>подключения ноутбука</w:t>
      </w:r>
    </w:p>
    <w:p w14:paraId="7E3B65B0" w14:textId="12DAB590" w:rsidR="00976BEB" w:rsidRPr="00855C6D" w:rsidRDefault="00976BEB" w:rsidP="002C42D3">
      <w:pPr>
        <w:widowControl w:val="0"/>
        <w:spacing w:after="0" w:line="360" w:lineRule="auto"/>
        <w:ind w:right="-23"/>
        <w:rPr>
          <w:rFonts w:ascii="Times New Roman" w:hAnsi="Times New Roman"/>
          <w:bCs/>
        </w:rPr>
      </w:pPr>
      <w:r w:rsidRPr="00855C6D">
        <w:rPr>
          <w:rFonts w:ascii="Times New Roman" w:hAnsi="Times New Roman"/>
          <w:bCs/>
        </w:rPr>
        <w:t xml:space="preserve">- </w:t>
      </w:r>
      <w:r w:rsidRPr="00855C6D">
        <w:rPr>
          <w:rFonts w:ascii="Times New Roman" w:hAnsi="Times New Roman"/>
          <w:bCs/>
          <w:lang w:val="en-US"/>
        </w:rPr>
        <w:t>AUX</w:t>
      </w:r>
      <w:r w:rsidR="003B1678" w:rsidRPr="00855C6D">
        <w:rPr>
          <w:rFonts w:ascii="Times New Roman" w:hAnsi="Times New Roman"/>
          <w:bCs/>
        </w:rPr>
        <w:t xml:space="preserve"> 1 - </w:t>
      </w:r>
      <w:r w:rsidRPr="00855C6D">
        <w:rPr>
          <w:rFonts w:ascii="Times New Roman" w:hAnsi="Times New Roman"/>
          <w:bCs/>
        </w:rPr>
        <w:t>мониторы (</w:t>
      </w:r>
      <w:r w:rsidRPr="00855C6D">
        <w:rPr>
          <w:rFonts w:ascii="Times New Roman" w:hAnsi="Times New Roman"/>
          <w:bCs/>
          <w:lang w:val="en-US"/>
        </w:rPr>
        <w:t>POST</w:t>
      </w:r>
      <w:r w:rsidRPr="00855C6D">
        <w:rPr>
          <w:rFonts w:ascii="Times New Roman" w:hAnsi="Times New Roman"/>
          <w:bCs/>
        </w:rPr>
        <w:t>)</w:t>
      </w:r>
    </w:p>
    <w:p w14:paraId="6C621438" w14:textId="6B741CB8" w:rsidR="003B1678" w:rsidRPr="00855C6D" w:rsidRDefault="003B1678" w:rsidP="00976BEB">
      <w:pPr>
        <w:widowControl w:val="0"/>
        <w:spacing w:line="360" w:lineRule="auto"/>
        <w:ind w:right="-22"/>
        <w:rPr>
          <w:rFonts w:ascii="Times New Roman" w:hAnsi="Times New Roman"/>
          <w:bCs/>
        </w:rPr>
      </w:pPr>
      <w:r w:rsidRPr="00855C6D">
        <w:rPr>
          <w:rFonts w:ascii="Times New Roman" w:hAnsi="Times New Roman"/>
          <w:bCs/>
        </w:rPr>
        <w:t xml:space="preserve">- </w:t>
      </w:r>
      <w:r w:rsidRPr="00855C6D">
        <w:rPr>
          <w:rFonts w:ascii="Times New Roman" w:hAnsi="Times New Roman"/>
          <w:bCs/>
          <w:lang w:val="en-US"/>
        </w:rPr>
        <w:t>AUX</w:t>
      </w:r>
      <w:r w:rsidRPr="00855C6D">
        <w:rPr>
          <w:rFonts w:ascii="Times New Roman" w:hAnsi="Times New Roman"/>
          <w:bCs/>
        </w:rPr>
        <w:t xml:space="preserve"> 2 – прострелы (</w:t>
      </w:r>
      <w:r w:rsidRPr="00855C6D">
        <w:rPr>
          <w:rFonts w:ascii="Times New Roman" w:hAnsi="Times New Roman"/>
          <w:bCs/>
          <w:lang w:val="en-US"/>
        </w:rPr>
        <w:t>POST</w:t>
      </w:r>
      <w:r w:rsidRPr="00855C6D">
        <w:rPr>
          <w:rFonts w:ascii="Times New Roman" w:hAnsi="Times New Roman"/>
          <w:bCs/>
        </w:rPr>
        <w:t>)</w:t>
      </w:r>
    </w:p>
    <w:p w14:paraId="7351B567" w14:textId="77777777" w:rsidR="00167531" w:rsidRPr="00855C6D" w:rsidRDefault="00167531" w:rsidP="00976BEB">
      <w:pPr>
        <w:widowControl w:val="0"/>
        <w:spacing w:line="360" w:lineRule="auto"/>
        <w:ind w:right="-22"/>
        <w:rPr>
          <w:rFonts w:ascii="Times New Roman" w:hAnsi="Times New Roman"/>
          <w:bCs/>
        </w:rPr>
      </w:pPr>
    </w:p>
    <w:p w14:paraId="0143C218" w14:textId="3C1BCEDB" w:rsidR="00976BEB" w:rsidRPr="00855C6D" w:rsidRDefault="00802A12" w:rsidP="00A32B9E">
      <w:pPr>
        <w:widowControl w:val="0"/>
        <w:spacing w:after="0" w:line="360" w:lineRule="auto"/>
        <w:ind w:right="-397"/>
        <w:rPr>
          <w:rFonts w:ascii="Times New Roman" w:hAnsi="Times New Roman"/>
          <w:color w:val="000000"/>
        </w:rPr>
      </w:pPr>
      <w:r w:rsidRPr="00855C6D">
        <w:rPr>
          <w:rFonts w:ascii="Times New Roman" w:hAnsi="Times New Roman"/>
          <w:b/>
          <w:bCs/>
          <w:lang w:val="en-US"/>
        </w:rPr>
        <w:t>MON</w:t>
      </w:r>
      <w:r w:rsidRPr="00855C6D">
        <w:rPr>
          <w:rFonts w:ascii="Times New Roman" w:hAnsi="Times New Roman"/>
          <w:b/>
          <w:bCs/>
        </w:rPr>
        <w:t>:</w:t>
      </w:r>
    </w:p>
    <w:p w14:paraId="1F79B3EA" w14:textId="77777777" w:rsidR="00976BEB" w:rsidRPr="00855C6D" w:rsidRDefault="00976BEB" w:rsidP="002C42D3">
      <w:pPr>
        <w:spacing w:after="0" w:line="360" w:lineRule="auto"/>
        <w:rPr>
          <w:rFonts w:ascii="Times New Roman" w:hAnsi="Times New Roman"/>
          <w:color w:val="000000"/>
        </w:rPr>
      </w:pPr>
      <w:r w:rsidRPr="00855C6D">
        <w:rPr>
          <w:rFonts w:ascii="Times New Roman" w:hAnsi="Times New Roman"/>
          <w:color w:val="000000"/>
        </w:rPr>
        <w:t>Мониторы на сцене не менее 400 Вт каждый!</w:t>
      </w:r>
    </w:p>
    <w:p w14:paraId="1AF7DD65" w14:textId="3B1A45AD" w:rsidR="00976BEB" w:rsidRPr="00855C6D" w:rsidRDefault="00976BEB" w:rsidP="002C42D3">
      <w:pPr>
        <w:spacing w:after="0" w:line="360" w:lineRule="auto"/>
        <w:rPr>
          <w:rFonts w:ascii="Times New Roman" w:hAnsi="Times New Roman"/>
          <w:color w:val="000000"/>
        </w:rPr>
      </w:pPr>
      <w:r w:rsidRPr="00855C6D">
        <w:rPr>
          <w:rFonts w:ascii="Times New Roman" w:hAnsi="Times New Roman"/>
          <w:color w:val="000000"/>
        </w:rPr>
        <w:t>1-я линия –</w:t>
      </w:r>
      <w:r w:rsidRPr="00855C6D">
        <w:rPr>
          <w:rFonts w:ascii="Times New Roman" w:hAnsi="Times New Roman"/>
          <w:color w:val="000000"/>
        </w:rPr>
        <w:tab/>
        <w:t>6 мониторов.</w:t>
      </w:r>
      <w:r w:rsidR="003018FD" w:rsidRPr="00855C6D">
        <w:rPr>
          <w:rFonts w:ascii="Times New Roman" w:hAnsi="Times New Roman"/>
          <w:color w:val="000000"/>
        </w:rPr>
        <w:t xml:space="preserve"> (в зависимости от ширины сцены, при необходимости согласовать) </w:t>
      </w:r>
    </w:p>
    <w:p w14:paraId="31F53250" w14:textId="2E77C03A" w:rsidR="00976BEB" w:rsidRPr="00855C6D" w:rsidRDefault="00976BEB" w:rsidP="002C42D3">
      <w:pPr>
        <w:spacing w:after="0" w:line="360" w:lineRule="auto"/>
        <w:rPr>
          <w:rFonts w:ascii="Times New Roman" w:hAnsi="Times New Roman"/>
          <w:bCs/>
          <w:color w:val="000000"/>
        </w:rPr>
      </w:pPr>
      <w:r w:rsidRPr="00855C6D">
        <w:rPr>
          <w:rFonts w:ascii="Times New Roman" w:hAnsi="Times New Roman"/>
          <w:color w:val="000000"/>
        </w:rPr>
        <w:t>2-я линия –</w:t>
      </w:r>
      <w:r w:rsidRPr="00855C6D">
        <w:rPr>
          <w:rFonts w:ascii="Times New Roman" w:hAnsi="Times New Roman"/>
          <w:color w:val="000000"/>
        </w:rPr>
        <w:tab/>
        <w:t xml:space="preserve">прострелы: </w:t>
      </w:r>
      <w:proofErr w:type="spellStart"/>
      <w:r w:rsidRPr="00855C6D">
        <w:rPr>
          <w:rFonts w:ascii="Times New Roman" w:hAnsi="Times New Roman"/>
          <w:color w:val="000000"/>
        </w:rPr>
        <w:t>суб</w:t>
      </w:r>
      <w:proofErr w:type="spellEnd"/>
      <w:r w:rsidR="002C42D3" w:rsidRPr="00855C6D">
        <w:rPr>
          <w:rFonts w:ascii="Times New Roman" w:hAnsi="Times New Roman"/>
          <w:color w:val="000000"/>
        </w:rPr>
        <w:t xml:space="preserve"> </w:t>
      </w:r>
      <w:r w:rsidRPr="00855C6D">
        <w:rPr>
          <w:rFonts w:ascii="Times New Roman" w:hAnsi="Times New Roman"/>
          <w:color w:val="000000"/>
        </w:rPr>
        <w:t>+</w:t>
      </w:r>
      <w:r w:rsidR="002C42D3" w:rsidRPr="00855C6D">
        <w:rPr>
          <w:rFonts w:ascii="Times New Roman" w:hAnsi="Times New Roman"/>
          <w:color w:val="000000"/>
        </w:rPr>
        <w:t xml:space="preserve"> </w:t>
      </w:r>
      <w:r w:rsidRPr="00855C6D">
        <w:rPr>
          <w:rFonts w:ascii="Times New Roman" w:hAnsi="Times New Roman"/>
          <w:color w:val="000000"/>
        </w:rPr>
        <w:t>сателлит 1кВт каждый.</w:t>
      </w:r>
    </w:p>
    <w:p w14:paraId="235D2B55" w14:textId="5ECD5A8E" w:rsidR="002C42D3" w:rsidRPr="00855C6D" w:rsidRDefault="00976BEB" w:rsidP="00976BEB">
      <w:pPr>
        <w:spacing w:line="360" w:lineRule="auto"/>
        <w:rPr>
          <w:rFonts w:ascii="Times New Roman" w:hAnsi="Times New Roman"/>
          <w:bCs/>
          <w:color w:val="000000"/>
        </w:rPr>
      </w:pPr>
      <w:r w:rsidRPr="00855C6D">
        <w:rPr>
          <w:rFonts w:ascii="Times New Roman" w:hAnsi="Times New Roman"/>
          <w:bCs/>
          <w:color w:val="000000"/>
        </w:rPr>
        <w:t>Предпочтения по фирмам-производителям мониторов аналогичны акустике зала.</w:t>
      </w:r>
    </w:p>
    <w:p w14:paraId="0717DE85" w14:textId="77777777" w:rsidR="00275A06" w:rsidRPr="00855C6D" w:rsidRDefault="00275A06" w:rsidP="00976BEB">
      <w:pPr>
        <w:spacing w:line="360" w:lineRule="auto"/>
        <w:rPr>
          <w:rFonts w:ascii="Times New Roman" w:hAnsi="Times New Roman"/>
          <w:bCs/>
          <w:color w:val="000000"/>
        </w:rPr>
      </w:pPr>
    </w:p>
    <w:p w14:paraId="20A91D11" w14:textId="77777777" w:rsidR="00167531" w:rsidRPr="00855C6D" w:rsidRDefault="00167531" w:rsidP="00976BEB">
      <w:pPr>
        <w:spacing w:line="360" w:lineRule="auto"/>
        <w:rPr>
          <w:rFonts w:ascii="Times New Roman" w:hAnsi="Times New Roman"/>
          <w:bCs/>
          <w:color w:val="000000"/>
        </w:rPr>
      </w:pPr>
    </w:p>
    <w:p w14:paraId="072E4FA0" w14:textId="77777777" w:rsidR="00976BEB" w:rsidRPr="00855C6D" w:rsidRDefault="00976BEB" w:rsidP="0093125F">
      <w:pPr>
        <w:spacing w:line="360" w:lineRule="auto"/>
        <w:jc w:val="center"/>
        <w:rPr>
          <w:rFonts w:ascii="Times New Roman" w:hAnsi="Times New Roman"/>
          <w:bCs/>
        </w:rPr>
      </w:pPr>
      <w:r w:rsidRPr="00855C6D">
        <w:rPr>
          <w:rFonts w:ascii="Times New Roman" w:hAnsi="Times New Roman"/>
          <w:b/>
          <w:bCs/>
        </w:rPr>
        <w:t>САУНД-ЧЕК</w:t>
      </w:r>
    </w:p>
    <w:p w14:paraId="16B15DFB" w14:textId="4EF880EA" w:rsidR="00976BEB" w:rsidRPr="00855C6D" w:rsidRDefault="00C94D71" w:rsidP="00167531">
      <w:pPr>
        <w:spacing w:after="0" w:line="360" w:lineRule="auto"/>
        <w:jc w:val="both"/>
        <w:rPr>
          <w:rFonts w:ascii="Times New Roman" w:hAnsi="Times New Roman"/>
          <w:bCs/>
        </w:rPr>
      </w:pPr>
      <w:r w:rsidRPr="00855C6D">
        <w:rPr>
          <w:rFonts w:ascii="Times New Roman" w:hAnsi="Times New Roman"/>
          <w:bCs/>
        </w:rPr>
        <w:t xml:space="preserve">Для проведения </w:t>
      </w:r>
      <w:proofErr w:type="spellStart"/>
      <w:r w:rsidRPr="00855C6D">
        <w:rPr>
          <w:rFonts w:ascii="Times New Roman" w:hAnsi="Times New Roman"/>
          <w:bCs/>
        </w:rPr>
        <w:t>саундчека</w:t>
      </w:r>
      <w:proofErr w:type="spellEnd"/>
      <w:r w:rsidRPr="00855C6D">
        <w:rPr>
          <w:rFonts w:ascii="Times New Roman" w:hAnsi="Times New Roman"/>
          <w:bCs/>
        </w:rPr>
        <w:t xml:space="preserve"> группы необходимо </w:t>
      </w:r>
      <w:r w:rsidRPr="00855C6D">
        <w:rPr>
          <w:rFonts w:ascii="Times New Roman" w:hAnsi="Times New Roman"/>
          <w:bCs/>
          <w:u w:val="single"/>
        </w:rPr>
        <w:t>не менее 3-х часов.</w:t>
      </w:r>
      <w:r w:rsidRPr="00855C6D">
        <w:rPr>
          <w:rFonts w:ascii="Times New Roman" w:hAnsi="Times New Roman"/>
          <w:bCs/>
        </w:rPr>
        <w:t xml:space="preserve"> </w:t>
      </w:r>
      <w:r w:rsidR="00167531" w:rsidRPr="00855C6D">
        <w:rPr>
          <w:rFonts w:ascii="Times New Roman" w:hAnsi="Times New Roman"/>
          <w:bCs/>
        </w:rPr>
        <w:t xml:space="preserve"> </w:t>
      </w:r>
      <w:r w:rsidR="00976BEB" w:rsidRPr="00855C6D">
        <w:rPr>
          <w:rFonts w:ascii="Times New Roman" w:hAnsi="Times New Roman"/>
          <w:bCs/>
        </w:rPr>
        <w:t xml:space="preserve">К моменту приезда звукорежиссера </w:t>
      </w:r>
      <w:r w:rsidR="00976BEB" w:rsidRPr="00855C6D">
        <w:rPr>
          <w:rFonts w:ascii="Times New Roman" w:hAnsi="Times New Roman"/>
        </w:rPr>
        <w:t xml:space="preserve">аппаратура должна </w:t>
      </w:r>
      <w:r w:rsidR="00976BEB" w:rsidRPr="00855C6D">
        <w:rPr>
          <w:rFonts w:ascii="Times New Roman" w:hAnsi="Times New Roman"/>
          <w:b/>
          <w:color w:val="FF0000"/>
        </w:rPr>
        <w:t xml:space="preserve">быть </w:t>
      </w:r>
      <w:r w:rsidR="00976BEB" w:rsidRPr="00855C6D">
        <w:rPr>
          <w:rFonts w:ascii="Times New Roman" w:hAnsi="Times New Roman"/>
          <w:b/>
          <w:color w:val="FF0000"/>
          <w:u w:val="single"/>
        </w:rPr>
        <w:t>полностью</w:t>
      </w:r>
      <w:r w:rsidR="00976BEB" w:rsidRPr="00855C6D">
        <w:rPr>
          <w:rFonts w:ascii="Times New Roman" w:hAnsi="Times New Roman"/>
          <w:color w:val="FF0000"/>
          <w:u w:val="single"/>
        </w:rPr>
        <w:t xml:space="preserve"> </w:t>
      </w:r>
      <w:r w:rsidR="00976BEB" w:rsidRPr="00855C6D">
        <w:rPr>
          <w:rFonts w:ascii="Times New Roman" w:hAnsi="Times New Roman"/>
          <w:b/>
          <w:color w:val="FF0000"/>
          <w:u w:val="single"/>
        </w:rPr>
        <w:t xml:space="preserve">подключена, </w:t>
      </w:r>
      <w:r w:rsidR="00C5462E" w:rsidRPr="00855C6D">
        <w:rPr>
          <w:rFonts w:ascii="Times New Roman" w:hAnsi="Times New Roman"/>
          <w:b/>
          <w:color w:val="FF0000"/>
          <w:u w:val="single"/>
        </w:rPr>
        <w:t xml:space="preserve">прогрета, </w:t>
      </w:r>
      <w:r w:rsidR="00976BEB" w:rsidRPr="00855C6D">
        <w:rPr>
          <w:rFonts w:ascii="Times New Roman" w:hAnsi="Times New Roman"/>
          <w:b/>
          <w:color w:val="FF0000"/>
          <w:u w:val="single"/>
        </w:rPr>
        <w:t>настроена и готова к работе!</w:t>
      </w:r>
      <w:r w:rsidR="00976BEB" w:rsidRPr="00855C6D">
        <w:rPr>
          <w:rFonts w:ascii="Times New Roman" w:hAnsi="Times New Roman"/>
          <w:color w:val="FF0000"/>
        </w:rPr>
        <w:t xml:space="preserve"> </w:t>
      </w:r>
      <w:r w:rsidR="00976BEB" w:rsidRPr="00855C6D">
        <w:rPr>
          <w:rFonts w:ascii="Times New Roman" w:hAnsi="Times New Roman"/>
        </w:rPr>
        <w:t xml:space="preserve">Все приборы, кабели и т.п. должны быть полностью исправными и готовыми к работе! </w:t>
      </w:r>
      <w:r w:rsidR="00976BEB" w:rsidRPr="00855C6D">
        <w:rPr>
          <w:rFonts w:ascii="Times New Roman" w:hAnsi="Times New Roman"/>
          <w:bCs/>
        </w:rPr>
        <w:t xml:space="preserve"> Саунд-чек группы начинается </w:t>
      </w:r>
      <w:r w:rsidR="00796640" w:rsidRPr="00855C6D">
        <w:rPr>
          <w:rFonts w:ascii="Times New Roman" w:hAnsi="Times New Roman"/>
          <w:bCs/>
        </w:rPr>
        <w:t>минимум за 3</w:t>
      </w:r>
      <w:r w:rsidR="00883F18">
        <w:rPr>
          <w:rFonts w:ascii="Times New Roman" w:hAnsi="Times New Roman"/>
          <w:bCs/>
        </w:rPr>
        <w:t xml:space="preserve"> часа до начала мероприятия.</w:t>
      </w:r>
      <w:r w:rsidR="00976BEB" w:rsidRPr="00855C6D">
        <w:rPr>
          <w:rFonts w:ascii="Times New Roman" w:hAnsi="Times New Roman"/>
          <w:bCs/>
        </w:rPr>
        <w:t xml:space="preserve"> </w:t>
      </w:r>
      <w:r w:rsidR="00976BEB" w:rsidRPr="00855C6D">
        <w:rPr>
          <w:rFonts w:ascii="Times New Roman" w:hAnsi="Times New Roman"/>
        </w:rPr>
        <w:t>Необходимо обеспечить комфортные условия для саунд-чека (исключить: параллельную настройку другого оборудования, установку декораций, строительно-монтажные работы, присутствие посторонних лиц; обеспечить: освещение сцены, освещение зала, тишину).</w:t>
      </w:r>
    </w:p>
    <w:p w14:paraId="05533948" w14:textId="55C4A4E5" w:rsidR="006C7128" w:rsidRPr="00855C6D" w:rsidRDefault="006C7128" w:rsidP="00976BEB">
      <w:pPr>
        <w:spacing w:line="360" w:lineRule="auto"/>
        <w:jc w:val="both"/>
        <w:rPr>
          <w:rFonts w:ascii="Times New Roman" w:hAnsi="Times New Roman"/>
        </w:rPr>
      </w:pPr>
      <w:r w:rsidRPr="00855C6D">
        <w:rPr>
          <w:rFonts w:ascii="Times New Roman" w:hAnsi="Times New Roman"/>
        </w:rPr>
        <w:t xml:space="preserve">К моменту начала </w:t>
      </w:r>
      <w:proofErr w:type="spellStart"/>
      <w:r w:rsidRPr="00855C6D">
        <w:rPr>
          <w:rFonts w:ascii="Times New Roman" w:hAnsi="Times New Roman"/>
        </w:rPr>
        <w:t>саундчека</w:t>
      </w:r>
      <w:proofErr w:type="spellEnd"/>
      <w:r w:rsidRPr="00855C6D">
        <w:rPr>
          <w:rFonts w:ascii="Times New Roman" w:hAnsi="Times New Roman"/>
        </w:rPr>
        <w:t xml:space="preserve"> на площадке </w:t>
      </w:r>
      <w:r w:rsidR="0093125F" w:rsidRPr="00855C6D">
        <w:rPr>
          <w:rFonts w:ascii="Times New Roman" w:hAnsi="Times New Roman"/>
        </w:rPr>
        <w:t xml:space="preserve">необходимо присутствие </w:t>
      </w:r>
      <w:r w:rsidRPr="00855C6D">
        <w:rPr>
          <w:rFonts w:ascii="Times New Roman" w:hAnsi="Times New Roman"/>
        </w:rPr>
        <w:t>все</w:t>
      </w:r>
      <w:r w:rsidR="0093125F" w:rsidRPr="00855C6D">
        <w:rPr>
          <w:rFonts w:ascii="Times New Roman" w:hAnsi="Times New Roman"/>
        </w:rPr>
        <w:t>х специалистов, отвечающих</w:t>
      </w:r>
      <w:r w:rsidR="00F20021" w:rsidRPr="00855C6D">
        <w:rPr>
          <w:rFonts w:ascii="Times New Roman" w:hAnsi="Times New Roman"/>
        </w:rPr>
        <w:t xml:space="preserve"> за звуковое</w:t>
      </w:r>
      <w:r w:rsidRPr="00855C6D">
        <w:rPr>
          <w:rFonts w:ascii="Times New Roman" w:hAnsi="Times New Roman"/>
        </w:rPr>
        <w:t>, световое и видеооборудование.</w:t>
      </w:r>
    </w:p>
    <w:p w14:paraId="50B2130B" w14:textId="77777777" w:rsidR="00A32B9E" w:rsidRPr="00855C6D" w:rsidRDefault="00976BEB" w:rsidP="00167531">
      <w:pPr>
        <w:spacing w:after="0" w:line="360" w:lineRule="auto"/>
        <w:jc w:val="both"/>
        <w:rPr>
          <w:rFonts w:ascii="Times New Roman" w:hAnsi="Times New Roman"/>
          <w:color w:val="FF0000"/>
        </w:rPr>
      </w:pPr>
      <w:r w:rsidRPr="00855C6D">
        <w:rPr>
          <w:rFonts w:ascii="Times New Roman" w:hAnsi="Times New Roman"/>
          <w:color w:val="FF0000"/>
        </w:rPr>
        <w:t xml:space="preserve">В случае особых пожеланий Заказчика по громкости звука и изменению программы, Заказчику необходимо внести все пожелания до окончания саундчека группы. </w:t>
      </w:r>
    </w:p>
    <w:p w14:paraId="619B7179" w14:textId="5A915CB8" w:rsidR="002C42D3" w:rsidRPr="00855C6D" w:rsidRDefault="00976BEB" w:rsidP="00C81A1A">
      <w:pPr>
        <w:spacing w:line="360" w:lineRule="auto"/>
        <w:jc w:val="both"/>
        <w:rPr>
          <w:rFonts w:ascii="Times New Roman" w:hAnsi="Times New Roman"/>
          <w:color w:val="FF0000"/>
        </w:rPr>
      </w:pPr>
      <w:r w:rsidRPr="00855C6D">
        <w:rPr>
          <w:rFonts w:ascii="Times New Roman" w:hAnsi="Times New Roman"/>
          <w:color w:val="FF0000"/>
        </w:rPr>
        <w:t xml:space="preserve">Концерт группы проходит на той громкости, на которой был пройден </w:t>
      </w:r>
      <w:proofErr w:type="spellStart"/>
      <w:r w:rsidRPr="00855C6D">
        <w:rPr>
          <w:rFonts w:ascii="Times New Roman" w:hAnsi="Times New Roman"/>
          <w:color w:val="FF0000"/>
        </w:rPr>
        <w:t>саундчек</w:t>
      </w:r>
      <w:proofErr w:type="spellEnd"/>
      <w:r w:rsidRPr="00855C6D">
        <w:rPr>
          <w:rFonts w:ascii="Times New Roman" w:hAnsi="Times New Roman"/>
          <w:color w:val="FF0000"/>
        </w:rPr>
        <w:t>.</w:t>
      </w:r>
    </w:p>
    <w:p w14:paraId="397AB2B1" w14:textId="4F620266" w:rsidR="00167531" w:rsidRDefault="00E623EB" w:rsidP="00013C4D">
      <w:pPr>
        <w:spacing w:line="360" w:lineRule="auto"/>
        <w:jc w:val="both"/>
        <w:rPr>
          <w:rFonts w:ascii="Times New Roman" w:hAnsi="Times New Roman"/>
          <w:color w:val="FF0000"/>
        </w:rPr>
      </w:pPr>
      <w:r w:rsidRPr="00855C6D">
        <w:rPr>
          <w:rFonts w:ascii="Times New Roman" w:hAnsi="Times New Roman"/>
          <w:color w:val="FF0000"/>
        </w:rPr>
        <w:t xml:space="preserve">                            </w:t>
      </w:r>
      <w:r w:rsidR="00167531" w:rsidRPr="00855C6D">
        <w:rPr>
          <w:rFonts w:ascii="Times New Roman" w:hAnsi="Times New Roman"/>
          <w:color w:val="FF0000"/>
        </w:rPr>
        <w:t xml:space="preserve">                            </w:t>
      </w:r>
    </w:p>
    <w:p w14:paraId="2E7679AF" w14:textId="77777777" w:rsidR="00883F18" w:rsidRPr="00855C6D" w:rsidRDefault="00883F18" w:rsidP="00013C4D">
      <w:pPr>
        <w:spacing w:line="360" w:lineRule="auto"/>
        <w:jc w:val="both"/>
        <w:rPr>
          <w:rFonts w:ascii="Times New Roman" w:hAnsi="Times New Roman"/>
          <w:color w:val="FF0000"/>
        </w:rPr>
      </w:pPr>
    </w:p>
    <w:p w14:paraId="1CB09D9E" w14:textId="116D73AA" w:rsidR="00976BEB" w:rsidRPr="00855C6D" w:rsidRDefault="00013C4D" w:rsidP="004748BE">
      <w:pPr>
        <w:spacing w:line="360" w:lineRule="auto"/>
        <w:jc w:val="center"/>
        <w:rPr>
          <w:rFonts w:ascii="Times New Roman" w:hAnsi="Times New Roman"/>
          <w:color w:val="000000"/>
        </w:rPr>
      </w:pPr>
      <w:r w:rsidRPr="00855C6D">
        <w:rPr>
          <w:rFonts w:ascii="Times New Roman" w:hAnsi="Times New Roman"/>
          <w:b/>
        </w:rPr>
        <w:lastRenderedPageBreak/>
        <w:t>СВ</w:t>
      </w:r>
      <w:r w:rsidR="00976BEB" w:rsidRPr="00855C6D">
        <w:rPr>
          <w:rFonts w:ascii="Times New Roman" w:hAnsi="Times New Roman"/>
          <w:b/>
          <w:bCs/>
          <w:color w:val="000000"/>
        </w:rPr>
        <w:t>ЕТОВОЙ РАЙДЕР</w:t>
      </w:r>
    </w:p>
    <w:p w14:paraId="1A2CEA6B" w14:textId="7E02D94B" w:rsidR="00275A06" w:rsidRPr="00855C6D" w:rsidRDefault="00976BEB" w:rsidP="00976BEB">
      <w:pPr>
        <w:tabs>
          <w:tab w:val="clear" w:pos="708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 w:rsidRPr="00855C6D">
        <w:rPr>
          <w:rFonts w:ascii="Times New Roman" w:hAnsi="Times New Roman"/>
          <w:color w:val="000000"/>
        </w:rPr>
        <w:t>Мы понимаем, что выполнить все требования по свету для некоторых залов может быть сложно, и готовы обсуждать варианты.</w:t>
      </w:r>
    </w:p>
    <w:p w14:paraId="6D44B082" w14:textId="77777777" w:rsidR="00976BEB" w:rsidRPr="00855C6D" w:rsidRDefault="00976BEB" w:rsidP="00976BEB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55C6D">
        <w:rPr>
          <w:rFonts w:ascii="Times New Roman" w:hAnsi="Times New Roman"/>
          <w:b/>
          <w:bCs/>
          <w:color w:val="000000"/>
        </w:rPr>
        <w:t>Световые приборы на сцене:</w:t>
      </w:r>
    </w:p>
    <w:p w14:paraId="7F3455D9" w14:textId="77777777" w:rsidR="00976BEB" w:rsidRPr="00855C6D" w:rsidRDefault="00976BEB" w:rsidP="00976BEB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294"/>
        <w:jc w:val="both"/>
        <w:rPr>
          <w:rFonts w:ascii="Times New Roman" w:hAnsi="Times New Roman"/>
          <w:color w:val="000000"/>
        </w:rPr>
      </w:pPr>
      <w:r w:rsidRPr="00855C6D">
        <w:rPr>
          <w:rFonts w:ascii="Times New Roman" w:hAnsi="Times New Roman"/>
          <w:color w:val="000000"/>
        </w:rPr>
        <w:t xml:space="preserve">заливные приборы типа: </w:t>
      </w:r>
      <w:r w:rsidRPr="00855C6D">
        <w:rPr>
          <w:rFonts w:ascii="Times New Roman" w:hAnsi="Times New Roman"/>
          <w:color w:val="000000"/>
          <w:lang w:val="en-US"/>
        </w:rPr>
        <w:t>Robe</w:t>
      </w:r>
      <w:r w:rsidRPr="00855C6D">
        <w:rPr>
          <w:rFonts w:ascii="Times New Roman" w:hAnsi="Times New Roman"/>
          <w:color w:val="000000"/>
        </w:rPr>
        <w:t xml:space="preserve"> </w:t>
      </w:r>
      <w:r w:rsidRPr="00855C6D">
        <w:rPr>
          <w:rFonts w:ascii="Times New Roman" w:hAnsi="Times New Roman"/>
          <w:color w:val="000000"/>
          <w:lang w:val="en-US"/>
        </w:rPr>
        <w:t>Robin</w:t>
      </w:r>
      <w:r w:rsidRPr="00855C6D">
        <w:rPr>
          <w:rFonts w:ascii="Times New Roman" w:hAnsi="Times New Roman"/>
          <w:color w:val="000000"/>
        </w:rPr>
        <w:t xml:space="preserve"> 600/1200 </w:t>
      </w:r>
      <w:r w:rsidRPr="00855C6D">
        <w:rPr>
          <w:rFonts w:ascii="Times New Roman" w:hAnsi="Times New Roman"/>
          <w:color w:val="000000"/>
          <w:lang w:val="en-US"/>
        </w:rPr>
        <w:t>Wash</w:t>
      </w:r>
      <w:r w:rsidRPr="00855C6D">
        <w:rPr>
          <w:rFonts w:ascii="Times New Roman" w:hAnsi="Times New Roman"/>
          <w:color w:val="000000"/>
        </w:rPr>
        <w:t xml:space="preserve">, </w:t>
      </w:r>
      <w:r w:rsidRPr="00855C6D">
        <w:rPr>
          <w:rFonts w:ascii="Times New Roman" w:hAnsi="Times New Roman"/>
          <w:color w:val="000000"/>
          <w:lang w:val="en-US"/>
        </w:rPr>
        <w:t>Martin</w:t>
      </w:r>
      <w:r w:rsidRPr="00855C6D">
        <w:rPr>
          <w:rFonts w:ascii="Times New Roman" w:hAnsi="Times New Roman"/>
          <w:color w:val="000000"/>
        </w:rPr>
        <w:t xml:space="preserve"> </w:t>
      </w:r>
      <w:r w:rsidRPr="00855C6D">
        <w:rPr>
          <w:rFonts w:ascii="Times New Roman" w:hAnsi="Times New Roman"/>
          <w:color w:val="000000"/>
          <w:lang w:val="en-US"/>
        </w:rPr>
        <w:t>MAC</w:t>
      </w:r>
      <w:r w:rsidRPr="00855C6D">
        <w:rPr>
          <w:rFonts w:ascii="Times New Roman" w:hAnsi="Times New Roman"/>
          <w:color w:val="000000"/>
        </w:rPr>
        <w:t xml:space="preserve"> </w:t>
      </w:r>
      <w:r w:rsidRPr="00855C6D">
        <w:rPr>
          <w:rFonts w:ascii="Times New Roman" w:hAnsi="Times New Roman"/>
          <w:color w:val="000000"/>
          <w:lang w:val="en-US"/>
        </w:rPr>
        <w:t>Quantum</w:t>
      </w:r>
      <w:r w:rsidRPr="00855C6D">
        <w:rPr>
          <w:rFonts w:ascii="Times New Roman" w:hAnsi="Times New Roman"/>
          <w:color w:val="000000"/>
        </w:rPr>
        <w:t xml:space="preserve">, </w:t>
      </w:r>
      <w:proofErr w:type="spellStart"/>
      <w:r w:rsidRPr="00855C6D">
        <w:rPr>
          <w:rFonts w:ascii="Times New Roman" w:hAnsi="Times New Roman"/>
          <w:color w:val="000000"/>
          <w:lang w:val="en-US"/>
        </w:rPr>
        <w:t>Jb</w:t>
      </w:r>
      <w:proofErr w:type="spellEnd"/>
      <w:r w:rsidRPr="00855C6D">
        <w:rPr>
          <w:rFonts w:ascii="Times New Roman" w:hAnsi="Times New Roman"/>
          <w:color w:val="000000"/>
        </w:rPr>
        <w:t>-</w:t>
      </w:r>
      <w:r w:rsidRPr="00855C6D">
        <w:rPr>
          <w:rFonts w:ascii="Times New Roman" w:hAnsi="Times New Roman"/>
          <w:color w:val="000000"/>
          <w:lang w:val="en-US"/>
        </w:rPr>
        <w:t>Lighting</w:t>
      </w:r>
      <w:r w:rsidRPr="00855C6D">
        <w:rPr>
          <w:rFonts w:ascii="Times New Roman" w:hAnsi="Times New Roman"/>
          <w:color w:val="000000"/>
        </w:rPr>
        <w:t xml:space="preserve"> </w:t>
      </w:r>
      <w:r w:rsidRPr="00855C6D">
        <w:rPr>
          <w:rFonts w:ascii="Times New Roman" w:hAnsi="Times New Roman"/>
          <w:color w:val="000000"/>
          <w:lang w:val="en-US"/>
        </w:rPr>
        <w:t>A</w:t>
      </w:r>
      <w:r w:rsidRPr="00855C6D">
        <w:rPr>
          <w:rFonts w:ascii="Times New Roman" w:hAnsi="Times New Roman"/>
          <w:color w:val="000000"/>
        </w:rPr>
        <w:t xml:space="preserve">12, </w:t>
      </w:r>
      <w:r w:rsidRPr="00855C6D">
        <w:rPr>
          <w:rFonts w:ascii="Times New Roman" w:hAnsi="Times New Roman"/>
          <w:color w:val="000000"/>
          <w:lang w:val="en-US"/>
        </w:rPr>
        <w:t>Clay</w:t>
      </w:r>
      <w:r w:rsidRPr="00855C6D">
        <w:rPr>
          <w:rFonts w:ascii="Times New Roman" w:hAnsi="Times New Roman"/>
          <w:color w:val="000000"/>
        </w:rPr>
        <w:t xml:space="preserve"> </w:t>
      </w:r>
      <w:r w:rsidRPr="00855C6D">
        <w:rPr>
          <w:rFonts w:ascii="Times New Roman" w:hAnsi="Times New Roman"/>
          <w:color w:val="000000"/>
          <w:lang w:val="en-US"/>
        </w:rPr>
        <w:t>Paky</w:t>
      </w:r>
      <w:r w:rsidRPr="00855C6D">
        <w:rPr>
          <w:rFonts w:ascii="Times New Roman" w:hAnsi="Times New Roman"/>
          <w:color w:val="000000"/>
        </w:rPr>
        <w:t xml:space="preserve"> </w:t>
      </w:r>
      <w:proofErr w:type="gramStart"/>
      <w:r w:rsidRPr="00855C6D">
        <w:rPr>
          <w:rFonts w:ascii="Times New Roman" w:hAnsi="Times New Roman"/>
          <w:color w:val="000000"/>
          <w:lang w:val="en-US"/>
        </w:rPr>
        <w:t>A</w:t>
      </w:r>
      <w:r w:rsidRPr="00855C6D">
        <w:rPr>
          <w:rFonts w:ascii="Times New Roman" w:hAnsi="Times New Roman"/>
          <w:color w:val="000000"/>
        </w:rPr>
        <w:t>.</w:t>
      </w:r>
      <w:proofErr w:type="spellStart"/>
      <w:r w:rsidRPr="00855C6D">
        <w:rPr>
          <w:rFonts w:ascii="Times New Roman" w:hAnsi="Times New Roman"/>
          <w:color w:val="000000"/>
          <w:lang w:val="en-US"/>
        </w:rPr>
        <w:t>leda</w:t>
      </w:r>
      <w:proofErr w:type="spellEnd"/>
      <w:proofErr w:type="gramEnd"/>
      <w:r w:rsidRPr="00855C6D">
        <w:rPr>
          <w:rFonts w:ascii="Times New Roman" w:hAnsi="Times New Roman"/>
          <w:color w:val="000000"/>
        </w:rPr>
        <w:t xml:space="preserve"> </w:t>
      </w:r>
      <w:r w:rsidRPr="00855C6D">
        <w:rPr>
          <w:rFonts w:ascii="Times New Roman" w:hAnsi="Times New Roman"/>
          <w:color w:val="000000"/>
          <w:lang w:val="en-US"/>
        </w:rPr>
        <w:t>B</w:t>
      </w:r>
      <w:r w:rsidRPr="00855C6D">
        <w:rPr>
          <w:rFonts w:ascii="Times New Roman" w:hAnsi="Times New Roman"/>
          <w:color w:val="000000"/>
        </w:rPr>
        <w:t>-</w:t>
      </w:r>
      <w:r w:rsidRPr="00855C6D">
        <w:rPr>
          <w:rFonts w:ascii="Times New Roman" w:hAnsi="Times New Roman"/>
          <w:color w:val="000000"/>
          <w:lang w:val="en-US"/>
        </w:rPr>
        <w:t>eye</w:t>
      </w:r>
      <w:r w:rsidRPr="00855C6D">
        <w:rPr>
          <w:rFonts w:ascii="Times New Roman" w:hAnsi="Times New Roman"/>
          <w:color w:val="000000"/>
        </w:rPr>
        <w:t xml:space="preserve"> </w:t>
      </w:r>
      <w:r w:rsidRPr="00855C6D">
        <w:rPr>
          <w:rFonts w:ascii="Times New Roman" w:hAnsi="Times New Roman"/>
          <w:color w:val="000000"/>
          <w:lang w:val="en-US"/>
        </w:rPr>
        <w:t>K</w:t>
      </w:r>
      <w:r w:rsidRPr="00855C6D">
        <w:rPr>
          <w:rFonts w:ascii="Times New Roman" w:hAnsi="Times New Roman"/>
          <w:color w:val="000000"/>
        </w:rPr>
        <w:t xml:space="preserve">20 или аналогичные (минимум 8 приборов типа </w:t>
      </w:r>
      <w:r w:rsidRPr="00855C6D">
        <w:rPr>
          <w:rFonts w:ascii="Times New Roman" w:hAnsi="Times New Roman"/>
          <w:color w:val="000000"/>
          <w:lang w:val="en-US"/>
        </w:rPr>
        <w:t>WASH</w:t>
      </w:r>
      <w:r w:rsidRPr="00855C6D">
        <w:rPr>
          <w:rFonts w:ascii="Times New Roman" w:hAnsi="Times New Roman"/>
          <w:color w:val="000000"/>
        </w:rPr>
        <w:t xml:space="preserve">, расположенных на 3-4-м плане софитов и по 2 прибора типа </w:t>
      </w:r>
      <w:r w:rsidRPr="00855C6D">
        <w:rPr>
          <w:rFonts w:ascii="Times New Roman" w:hAnsi="Times New Roman"/>
          <w:color w:val="000000"/>
          <w:lang w:val="en-US"/>
        </w:rPr>
        <w:t>WASH</w:t>
      </w:r>
      <w:r w:rsidRPr="00855C6D">
        <w:rPr>
          <w:rFonts w:ascii="Times New Roman" w:hAnsi="Times New Roman"/>
          <w:color w:val="000000"/>
        </w:rPr>
        <w:t xml:space="preserve"> на прострелах в районе первых и вторых кулис);</w:t>
      </w:r>
    </w:p>
    <w:p w14:paraId="15CE51F5" w14:textId="0835DAAE" w:rsidR="00976BEB" w:rsidRPr="00855C6D" w:rsidRDefault="006C7128" w:rsidP="00976B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55C6D">
        <w:rPr>
          <w:rFonts w:ascii="Times New Roman" w:hAnsi="Times New Roman"/>
          <w:color w:val="000000"/>
        </w:rPr>
        <w:t>рисующие</w:t>
      </w:r>
      <w:r w:rsidR="00976BEB" w:rsidRPr="00855C6D">
        <w:rPr>
          <w:rFonts w:ascii="Times New Roman" w:hAnsi="Times New Roman"/>
          <w:color w:val="000000"/>
        </w:rPr>
        <w:t xml:space="preserve"> </w:t>
      </w:r>
      <w:r w:rsidR="00976BEB" w:rsidRPr="00855C6D">
        <w:rPr>
          <w:rFonts w:ascii="Times New Roman" w:hAnsi="Times New Roman"/>
          <w:color w:val="auto"/>
        </w:rPr>
        <w:t xml:space="preserve">приборы типа: </w:t>
      </w:r>
      <w:r w:rsidR="00976BEB" w:rsidRPr="00855C6D">
        <w:rPr>
          <w:rFonts w:ascii="Times New Roman" w:hAnsi="Times New Roman"/>
          <w:color w:val="000000"/>
          <w:lang w:val="en-US"/>
        </w:rPr>
        <w:t>Robe</w:t>
      </w:r>
      <w:r w:rsidR="00976BEB" w:rsidRPr="00855C6D">
        <w:rPr>
          <w:rFonts w:ascii="Times New Roman" w:hAnsi="Times New Roman"/>
          <w:color w:val="000000"/>
        </w:rPr>
        <w:t xml:space="preserve"> </w:t>
      </w:r>
      <w:r w:rsidR="00976BEB" w:rsidRPr="00855C6D">
        <w:rPr>
          <w:rFonts w:ascii="Times New Roman" w:hAnsi="Times New Roman"/>
          <w:color w:val="000000"/>
          <w:lang w:val="en-US"/>
        </w:rPr>
        <w:t>Robin</w:t>
      </w:r>
      <w:r w:rsidR="00976BEB" w:rsidRPr="00855C6D">
        <w:rPr>
          <w:rFonts w:ascii="Times New Roman" w:hAnsi="Times New Roman"/>
          <w:color w:val="000000"/>
        </w:rPr>
        <w:t xml:space="preserve"> </w:t>
      </w:r>
      <w:r w:rsidR="00976BEB" w:rsidRPr="00855C6D">
        <w:rPr>
          <w:rFonts w:ascii="Times New Roman" w:hAnsi="Times New Roman"/>
          <w:color w:val="000000"/>
          <w:lang w:val="en-US"/>
        </w:rPr>
        <w:t>MMX</w:t>
      </w:r>
      <w:r w:rsidR="00976BEB" w:rsidRPr="00855C6D">
        <w:rPr>
          <w:rFonts w:ascii="Times New Roman" w:hAnsi="Times New Roman"/>
          <w:color w:val="000000"/>
        </w:rPr>
        <w:t xml:space="preserve"> </w:t>
      </w:r>
      <w:r w:rsidR="00976BEB" w:rsidRPr="00855C6D">
        <w:rPr>
          <w:rFonts w:ascii="Times New Roman" w:hAnsi="Times New Roman"/>
          <w:color w:val="000000"/>
          <w:lang w:val="en-US"/>
        </w:rPr>
        <w:t>Spot</w:t>
      </w:r>
      <w:r w:rsidR="00976BEB" w:rsidRPr="00855C6D">
        <w:rPr>
          <w:rFonts w:ascii="Times New Roman" w:hAnsi="Times New Roman"/>
          <w:color w:val="000000"/>
        </w:rPr>
        <w:t xml:space="preserve">, </w:t>
      </w:r>
      <w:r w:rsidR="00976BEB" w:rsidRPr="00855C6D">
        <w:rPr>
          <w:rFonts w:ascii="Times New Roman" w:hAnsi="Times New Roman"/>
          <w:color w:val="000000"/>
          <w:lang w:val="en-US"/>
        </w:rPr>
        <w:t>Martin</w:t>
      </w:r>
      <w:r w:rsidR="00976BEB" w:rsidRPr="00855C6D">
        <w:rPr>
          <w:rFonts w:ascii="Times New Roman" w:hAnsi="Times New Roman"/>
          <w:color w:val="000000"/>
        </w:rPr>
        <w:t xml:space="preserve"> </w:t>
      </w:r>
      <w:r w:rsidR="00976BEB" w:rsidRPr="00855C6D">
        <w:rPr>
          <w:rFonts w:ascii="Times New Roman" w:hAnsi="Times New Roman"/>
          <w:color w:val="000000"/>
          <w:lang w:val="en-US"/>
        </w:rPr>
        <w:t>MAC</w:t>
      </w:r>
      <w:r w:rsidR="00976BEB" w:rsidRPr="00855C6D">
        <w:rPr>
          <w:rFonts w:ascii="Times New Roman" w:hAnsi="Times New Roman"/>
          <w:color w:val="000000"/>
        </w:rPr>
        <w:t xml:space="preserve"> </w:t>
      </w:r>
      <w:r w:rsidR="00976BEB" w:rsidRPr="00855C6D">
        <w:rPr>
          <w:rFonts w:ascii="Times New Roman" w:hAnsi="Times New Roman"/>
          <w:color w:val="000000"/>
          <w:lang w:val="en-US"/>
        </w:rPr>
        <w:t>Viper</w:t>
      </w:r>
      <w:r w:rsidR="00976BEB" w:rsidRPr="00855C6D">
        <w:rPr>
          <w:rFonts w:ascii="Times New Roman" w:hAnsi="Times New Roman"/>
          <w:color w:val="000000"/>
        </w:rPr>
        <w:t xml:space="preserve">, </w:t>
      </w:r>
      <w:r w:rsidR="00976BEB" w:rsidRPr="00855C6D">
        <w:rPr>
          <w:rFonts w:ascii="Times New Roman" w:hAnsi="Times New Roman"/>
          <w:color w:val="000000"/>
          <w:lang w:val="en-US"/>
        </w:rPr>
        <w:t>Clay</w:t>
      </w:r>
      <w:r w:rsidR="00976BEB" w:rsidRPr="00855C6D">
        <w:rPr>
          <w:rFonts w:ascii="Times New Roman" w:hAnsi="Times New Roman"/>
          <w:color w:val="000000"/>
        </w:rPr>
        <w:t xml:space="preserve"> </w:t>
      </w:r>
      <w:r w:rsidR="00976BEB" w:rsidRPr="00855C6D">
        <w:rPr>
          <w:rFonts w:ascii="Times New Roman" w:hAnsi="Times New Roman"/>
          <w:color w:val="000000"/>
          <w:lang w:val="en-US"/>
        </w:rPr>
        <w:t>Paky</w:t>
      </w:r>
      <w:r w:rsidR="00976BEB" w:rsidRPr="00855C6D">
        <w:rPr>
          <w:rFonts w:ascii="Times New Roman" w:hAnsi="Times New Roman"/>
          <w:color w:val="000000"/>
        </w:rPr>
        <w:t xml:space="preserve"> </w:t>
      </w:r>
      <w:r w:rsidR="00976BEB" w:rsidRPr="00855C6D">
        <w:rPr>
          <w:rFonts w:ascii="Times New Roman" w:hAnsi="Times New Roman"/>
          <w:color w:val="000000"/>
          <w:lang w:val="en-US"/>
        </w:rPr>
        <w:t>Alpha</w:t>
      </w:r>
      <w:r w:rsidR="00976BEB" w:rsidRPr="00855C6D">
        <w:rPr>
          <w:rFonts w:ascii="Times New Roman" w:hAnsi="Times New Roman"/>
          <w:color w:val="000000"/>
        </w:rPr>
        <w:t xml:space="preserve"> </w:t>
      </w:r>
      <w:r w:rsidR="00976BEB" w:rsidRPr="00855C6D">
        <w:rPr>
          <w:rFonts w:ascii="Times New Roman" w:hAnsi="Times New Roman"/>
          <w:color w:val="000000"/>
          <w:lang w:val="en-US"/>
        </w:rPr>
        <w:t>Spot</w:t>
      </w:r>
      <w:r w:rsidR="00976BEB" w:rsidRPr="00855C6D">
        <w:rPr>
          <w:rFonts w:ascii="Times New Roman" w:hAnsi="Times New Roman"/>
          <w:color w:val="000000"/>
        </w:rPr>
        <w:t xml:space="preserve"> 700/1500 или аналогичные (минимум 6 приборов типа </w:t>
      </w:r>
      <w:r w:rsidR="00976BEB" w:rsidRPr="00855C6D">
        <w:rPr>
          <w:rFonts w:ascii="Times New Roman" w:hAnsi="Times New Roman"/>
          <w:color w:val="000000"/>
          <w:lang w:val="en-US"/>
        </w:rPr>
        <w:t>SPOT</w:t>
      </w:r>
      <w:r w:rsidR="00976BEB" w:rsidRPr="00855C6D">
        <w:rPr>
          <w:rFonts w:ascii="Times New Roman" w:hAnsi="Times New Roman"/>
          <w:color w:val="000000"/>
        </w:rPr>
        <w:t xml:space="preserve">, расположенные на 3-4-м плане софитов и 4 прибора внизу сцены на </w:t>
      </w:r>
      <w:proofErr w:type="spellStart"/>
      <w:r w:rsidR="00976BEB" w:rsidRPr="00855C6D">
        <w:rPr>
          <w:rFonts w:ascii="Times New Roman" w:hAnsi="Times New Roman"/>
          <w:color w:val="000000"/>
        </w:rPr>
        <w:t>контровом</w:t>
      </w:r>
      <w:proofErr w:type="spellEnd"/>
      <w:r w:rsidR="00976BEB" w:rsidRPr="00855C6D">
        <w:rPr>
          <w:rFonts w:ascii="Times New Roman" w:hAnsi="Times New Roman"/>
          <w:color w:val="000000"/>
        </w:rPr>
        <w:t xml:space="preserve"> плане);</w:t>
      </w:r>
    </w:p>
    <w:p w14:paraId="272ADBAD" w14:textId="77777777" w:rsidR="00976BEB" w:rsidRPr="00855C6D" w:rsidRDefault="00976BEB" w:rsidP="00976B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55C6D">
        <w:rPr>
          <w:rFonts w:ascii="Times New Roman" w:hAnsi="Times New Roman"/>
          <w:color w:val="000000"/>
        </w:rPr>
        <w:t xml:space="preserve">стробоскопы типа </w:t>
      </w:r>
      <w:r w:rsidRPr="00855C6D">
        <w:rPr>
          <w:rFonts w:ascii="Times New Roman" w:hAnsi="Times New Roman"/>
          <w:color w:val="000000"/>
          <w:lang w:val="en-US"/>
        </w:rPr>
        <w:t>Martin</w:t>
      </w:r>
      <w:r w:rsidRPr="00855C6D">
        <w:rPr>
          <w:rFonts w:ascii="Times New Roman" w:hAnsi="Times New Roman"/>
          <w:color w:val="000000"/>
        </w:rPr>
        <w:t xml:space="preserve"> </w:t>
      </w:r>
      <w:r w:rsidRPr="00855C6D">
        <w:rPr>
          <w:rFonts w:ascii="Times New Roman" w:hAnsi="Times New Roman"/>
          <w:color w:val="000000"/>
          <w:lang w:val="en-US"/>
        </w:rPr>
        <w:t>Atomic</w:t>
      </w:r>
      <w:r w:rsidRPr="00855C6D">
        <w:rPr>
          <w:rFonts w:ascii="Times New Roman" w:hAnsi="Times New Roman"/>
          <w:color w:val="000000"/>
        </w:rPr>
        <w:t xml:space="preserve"> или светодиодные аналоги (2 — 4 штуки);</w:t>
      </w:r>
    </w:p>
    <w:p w14:paraId="0E683CA5" w14:textId="2EAC12A2" w:rsidR="00FE281E" w:rsidRPr="00855C6D" w:rsidRDefault="00976BEB" w:rsidP="00976B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proofErr w:type="spellStart"/>
      <w:r w:rsidRPr="00855C6D">
        <w:rPr>
          <w:rFonts w:ascii="Times New Roman" w:hAnsi="Times New Roman"/>
          <w:color w:val="000000"/>
        </w:rPr>
        <w:t>блиндеры</w:t>
      </w:r>
      <w:proofErr w:type="spellEnd"/>
      <w:r w:rsidRPr="00855C6D">
        <w:rPr>
          <w:rFonts w:ascii="Times New Roman" w:hAnsi="Times New Roman"/>
          <w:color w:val="000000"/>
        </w:rPr>
        <w:t xml:space="preserve"> 2-</w:t>
      </w:r>
      <w:r w:rsidRPr="00855C6D">
        <w:rPr>
          <w:rFonts w:ascii="Times New Roman" w:hAnsi="Times New Roman"/>
          <w:color w:val="000000"/>
          <w:lang w:val="en-US"/>
        </w:rPr>
        <w:t>x</w:t>
      </w:r>
      <w:r w:rsidRPr="00855C6D">
        <w:rPr>
          <w:rFonts w:ascii="Times New Roman" w:hAnsi="Times New Roman"/>
          <w:color w:val="000000"/>
        </w:rPr>
        <w:t>, 4-х ламповые или светодиодные аналоги (4 — 8 штук).</w:t>
      </w:r>
    </w:p>
    <w:p w14:paraId="296E145C" w14:textId="77777777" w:rsidR="00976BEB" w:rsidRPr="00855C6D" w:rsidRDefault="00976BEB" w:rsidP="00976BEB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55C6D">
        <w:rPr>
          <w:rFonts w:ascii="Times New Roman" w:hAnsi="Times New Roman"/>
          <w:b/>
          <w:bCs/>
          <w:color w:val="000000"/>
        </w:rPr>
        <w:t>Фронтальный свет:</w:t>
      </w:r>
    </w:p>
    <w:p w14:paraId="7F0FD3C7" w14:textId="70A80DB3" w:rsidR="00976BEB" w:rsidRPr="00855C6D" w:rsidRDefault="00FF2E83" w:rsidP="00976B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55C6D">
        <w:rPr>
          <w:rFonts w:ascii="Times New Roman" w:hAnsi="Times New Roman"/>
          <w:color w:val="000000"/>
        </w:rPr>
        <w:t xml:space="preserve">Обязательно наличие </w:t>
      </w:r>
      <w:r w:rsidR="00976BEB" w:rsidRPr="00855C6D">
        <w:rPr>
          <w:rFonts w:ascii="Times New Roman" w:hAnsi="Times New Roman"/>
          <w:color w:val="000000"/>
        </w:rPr>
        <w:t xml:space="preserve">2 следящих прожектора «пушки» </w:t>
      </w:r>
      <w:r w:rsidR="00976BEB" w:rsidRPr="00855C6D">
        <w:rPr>
          <w:rFonts w:ascii="Times New Roman" w:hAnsi="Times New Roman"/>
          <w:b/>
          <w:color w:val="FF0000"/>
        </w:rPr>
        <w:t>(</w:t>
      </w:r>
      <w:r w:rsidR="0063716F" w:rsidRPr="00855C6D">
        <w:rPr>
          <w:rFonts w:ascii="Times New Roman" w:hAnsi="Times New Roman"/>
          <w:b/>
          <w:color w:val="FF0000"/>
        </w:rPr>
        <w:t>С ОПЕРАТОРАМИ!!!</w:t>
      </w:r>
      <w:r w:rsidR="00976BEB" w:rsidRPr="00855C6D">
        <w:rPr>
          <w:rFonts w:ascii="Times New Roman" w:hAnsi="Times New Roman"/>
          <w:b/>
          <w:color w:val="FF0000"/>
        </w:rPr>
        <w:t>)</w:t>
      </w:r>
      <w:r w:rsidR="00976BEB" w:rsidRPr="00855C6D">
        <w:rPr>
          <w:rFonts w:ascii="Times New Roman" w:hAnsi="Times New Roman"/>
          <w:color w:val="000000"/>
        </w:rPr>
        <w:t xml:space="preserve"> + связь операторов пушек и художника по свету/оператора пульта по рации или по интерком-связи;</w:t>
      </w:r>
    </w:p>
    <w:p w14:paraId="01C4345D" w14:textId="627825B6" w:rsidR="00167531" w:rsidRPr="00855C6D" w:rsidRDefault="00976BEB" w:rsidP="00855C6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855C6D">
        <w:rPr>
          <w:rFonts w:ascii="Times New Roman" w:hAnsi="Times New Roman"/>
          <w:color w:val="000000"/>
        </w:rPr>
        <w:t xml:space="preserve">световые приборы на выносе и в ложах (если в данном помещении нет приборов на выносе и в ложах, то потребуется дополнительно минимум 8 приборов типа </w:t>
      </w:r>
      <w:r w:rsidRPr="00855C6D">
        <w:rPr>
          <w:rFonts w:ascii="Times New Roman" w:hAnsi="Times New Roman"/>
          <w:color w:val="000000"/>
          <w:lang w:val="en-US"/>
        </w:rPr>
        <w:t>WASH</w:t>
      </w:r>
      <w:r w:rsidRPr="00855C6D">
        <w:rPr>
          <w:rFonts w:ascii="Times New Roman" w:hAnsi="Times New Roman"/>
          <w:color w:val="000000"/>
        </w:rPr>
        <w:t xml:space="preserve"> для фронтального света).</w:t>
      </w:r>
    </w:p>
    <w:p w14:paraId="63547F7E" w14:textId="1BFEB799" w:rsidR="00976BEB" w:rsidRPr="00855C6D" w:rsidRDefault="00976BEB" w:rsidP="00976BEB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55C6D">
        <w:rPr>
          <w:rFonts w:ascii="Times New Roman" w:hAnsi="Times New Roman"/>
          <w:b/>
          <w:bCs/>
          <w:color w:val="000000"/>
        </w:rPr>
        <w:t>Спецэффекты:</w:t>
      </w:r>
    </w:p>
    <w:p w14:paraId="4DC6E4D7" w14:textId="5254C500" w:rsidR="00976BEB" w:rsidRPr="00855C6D" w:rsidRDefault="00FF2E83" w:rsidP="00976BE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855C6D">
        <w:rPr>
          <w:rFonts w:ascii="Times New Roman" w:hAnsi="Times New Roman"/>
          <w:color w:val="000000"/>
        </w:rPr>
        <w:t>Обязательно наличие 2 приборов</w:t>
      </w:r>
      <w:r w:rsidR="00976BEB" w:rsidRPr="00855C6D">
        <w:rPr>
          <w:rFonts w:ascii="Times New Roman" w:hAnsi="Times New Roman"/>
          <w:color w:val="000000"/>
        </w:rPr>
        <w:t xml:space="preserve"> типа </w:t>
      </w:r>
      <w:proofErr w:type="spellStart"/>
      <w:r w:rsidR="00976BEB" w:rsidRPr="00855C6D">
        <w:rPr>
          <w:rFonts w:ascii="Times New Roman" w:hAnsi="Times New Roman"/>
          <w:color w:val="000000"/>
        </w:rPr>
        <w:t>хейзер</w:t>
      </w:r>
      <w:proofErr w:type="spellEnd"/>
      <w:r w:rsidR="00976BEB" w:rsidRPr="00855C6D">
        <w:rPr>
          <w:rFonts w:ascii="Times New Roman" w:hAnsi="Times New Roman"/>
          <w:color w:val="000000"/>
        </w:rPr>
        <w:t xml:space="preserve"> (жидкость без запаха)</w:t>
      </w:r>
    </w:p>
    <w:p w14:paraId="3326112F" w14:textId="77777777" w:rsidR="00167531" w:rsidRPr="00855C6D" w:rsidRDefault="00167531" w:rsidP="00976BEB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6245F946" w14:textId="52B7EE96" w:rsidR="00976BEB" w:rsidRPr="00855C6D" w:rsidRDefault="00976BEB" w:rsidP="00976BEB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855C6D">
        <w:rPr>
          <w:rFonts w:ascii="Times New Roman" w:hAnsi="Times New Roman"/>
          <w:b/>
          <w:bCs/>
          <w:color w:val="000000"/>
        </w:rPr>
        <w:t>Управление:</w:t>
      </w:r>
    </w:p>
    <w:p w14:paraId="670BAE2A" w14:textId="363DDD36" w:rsidR="00FE281E" w:rsidRPr="00855C6D" w:rsidRDefault="00976BEB" w:rsidP="00976BEB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855C6D">
        <w:rPr>
          <w:rFonts w:ascii="Times New Roman" w:hAnsi="Times New Roman"/>
          <w:color w:val="000000" w:themeColor="text1"/>
        </w:rPr>
        <w:t xml:space="preserve">ВНИМАНИЕ! Группа ездит без своего художника по свету, </w:t>
      </w:r>
      <w:r w:rsidR="00F0781F" w:rsidRPr="00855C6D">
        <w:rPr>
          <w:rFonts w:ascii="Times New Roman" w:hAnsi="Times New Roman"/>
          <w:color w:val="000000" w:themeColor="text1"/>
        </w:rPr>
        <w:t>поэтому необходим специалист:</w:t>
      </w:r>
      <w:r w:rsidRPr="00855C6D">
        <w:rPr>
          <w:rFonts w:ascii="Times New Roman" w:hAnsi="Times New Roman"/>
          <w:color w:val="000000" w:themeColor="text1"/>
        </w:rPr>
        <w:t xml:space="preserve"> художник по свету/оператор светового пульта с ваши</w:t>
      </w:r>
      <w:r w:rsidR="0093125F" w:rsidRPr="00855C6D">
        <w:rPr>
          <w:rFonts w:ascii="Times New Roman" w:hAnsi="Times New Roman"/>
          <w:color w:val="000000" w:themeColor="text1"/>
        </w:rPr>
        <w:t xml:space="preserve">м пультом, который </w:t>
      </w:r>
      <w:r w:rsidR="00F0781F" w:rsidRPr="00855C6D">
        <w:rPr>
          <w:rFonts w:ascii="Times New Roman" w:hAnsi="Times New Roman"/>
          <w:color w:val="000000" w:themeColor="text1"/>
        </w:rPr>
        <w:t xml:space="preserve">реализует световое оформление концерта согласно пожеланиям группы. </w:t>
      </w:r>
    </w:p>
    <w:p w14:paraId="661664DA" w14:textId="0B64D4A1" w:rsidR="004748BE" w:rsidRPr="00855C6D" w:rsidRDefault="006C7128" w:rsidP="00275A06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855C6D">
        <w:rPr>
          <w:rFonts w:ascii="Times New Roman" w:hAnsi="Times New Roman"/>
          <w:color w:val="000000" w:themeColor="text1"/>
        </w:rPr>
        <w:t>Художник по свету необходим на все время выступления коллектива.</w:t>
      </w:r>
      <w:r w:rsidR="00F0781F" w:rsidRPr="00855C6D">
        <w:rPr>
          <w:rFonts w:ascii="Times New Roman" w:hAnsi="Times New Roman"/>
          <w:color w:val="000000" w:themeColor="text1"/>
        </w:rPr>
        <w:t xml:space="preserve"> </w:t>
      </w:r>
      <w:r w:rsidRPr="00855C6D">
        <w:rPr>
          <w:rFonts w:ascii="Times New Roman" w:hAnsi="Times New Roman"/>
          <w:color w:val="000000" w:themeColor="text1"/>
        </w:rPr>
        <w:t xml:space="preserve">Обязательно присутствие специалиста на площадке с момента начала </w:t>
      </w:r>
      <w:proofErr w:type="spellStart"/>
      <w:r w:rsidRPr="00855C6D">
        <w:rPr>
          <w:rFonts w:ascii="Times New Roman" w:hAnsi="Times New Roman"/>
          <w:color w:val="000000" w:themeColor="text1"/>
        </w:rPr>
        <w:t>саундчека</w:t>
      </w:r>
      <w:proofErr w:type="spellEnd"/>
      <w:r w:rsidRPr="00855C6D">
        <w:rPr>
          <w:rFonts w:ascii="Times New Roman" w:hAnsi="Times New Roman"/>
          <w:color w:val="000000" w:themeColor="text1"/>
        </w:rPr>
        <w:t xml:space="preserve"> коллектива.</w:t>
      </w:r>
      <w:r w:rsidR="00013C4D" w:rsidRPr="00855C6D">
        <w:rPr>
          <w:rFonts w:ascii="Times New Roman" w:hAnsi="Times New Roman"/>
          <w:color w:val="000000" w:themeColor="text1"/>
        </w:rPr>
        <w:t xml:space="preserve"> </w:t>
      </w:r>
      <w:r w:rsidRPr="00855C6D">
        <w:rPr>
          <w:rFonts w:ascii="Times New Roman" w:hAnsi="Times New Roman"/>
          <w:color w:val="000000" w:themeColor="text1"/>
        </w:rPr>
        <w:t xml:space="preserve">Спустя час после </w:t>
      </w:r>
      <w:r w:rsidR="00013C4D" w:rsidRPr="00855C6D">
        <w:rPr>
          <w:rFonts w:ascii="Times New Roman" w:hAnsi="Times New Roman"/>
          <w:color w:val="000000" w:themeColor="text1"/>
        </w:rPr>
        <w:t xml:space="preserve">начала </w:t>
      </w:r>
      <w:proofErr w:type="spellStart"/>
      <w:r w:rsidR="00013C4D" w:rsidRPr="00855C6D">
        <w:rPr>
          <w:rFonts w:ascii="Times New Roman" w:hAnsi="Times New Roman"/>
          <w:color w:val="000000" w:themeColor="text1"/>
        </w:rPr>
        <w:t>саун</w:t>
      </w:r>
      <w:r w:rsidRPr="00855C6D">
        <w:rPr>
          <w:rFonts w:ascii="Times New Roman" w:hAnsi="Times New Roman"/>
          <w:color w:val="000000" w:themeColor="text1"/>
        </w:rPr>
        <w:t>дчека</w:t>
      </w:r>
      <w:proofErr w:type="spellEnd"/>
      <w:r w:rsidRPr="00855C6D">
        <w:rPr>
          <w:rFonts w:ascii="Times New Roman" w:hAnsi="Times New Roman"/>
          <w:color w:val="000000" w:themeColor="text1"/>
        </w:rPr>
        <w:t xml:space="preserve"> также необходимо присутствие </w:t>
      </w:r>
      <w:r w:rsidR="00446B36" w:rsidRPr="00855C6D">
        <w:rPr>
          <w:rFonts w:ascii="Times New Roman" w:hAnsi="Times New Roman"/>
          <w:color w:val="000000" w:themeColor="text1"/>
        </w:rPr>
        <w:t>2 операторов прожектора «пушки»</w:t>
      </w:r>
      <w:r w:rsidRPr="00855C6D">
        <w:rPr>
          <w:rFonts w:ascii="Times New Roman" w:hAnsi="Times New Roman"/>
          <w:color w:val="000000" w:themeColor="text1"/>
        </w:rPr>
        <w:t xml:space="preserve"> для проведения репетиции.</w:t>
      </w:r>
      <w:r w:rsidR="00013C4D" w:rsidRPr="00855C6D">
        <w:rPr>
          <w:rFonts w:ascii="Times New Roman" w:hAnsi="Times New Roman"/>
          <w:color w:val="000000" w:themeColor="text1"/>
        </w:rPr>
        <w:t xml:space="preserve"> </w:t>
      </w:r>
    </w:p>
    <w:p w14:paraId="2F36329F" w14:textId="77777777" w:rsidR="00855C6D" w:rsidRPr="00855C6D" w:rsidRDefault="00855C6D" w:rsidP="00855C6D">
      <w:pPr>
        <w:spacing w:after="0" w:line="360" w:lineRule="auto"/>
        <w:rPr>
          <w:rFonts w:ascii="Times New Roman" w:hAnsi="Times New Roman"/>
          <w:b/>
        </w:rPr>
      </w:pPr>
    </w:p>
    <w:p w14:paraId="0E8E9DA5" w14:textId="2A01B038" w:rsidR="00976BEB" w:rsidRPr="00855C6D" w:rsidRDefault="00FC0973" w:rsidP="00275A06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855C6D">
        <w:rPr>
          <w:rFonts w:ascii="Times New Roman" w:hAnsi="Times New Roman"/>
          <w:b/>
        </w:rPr>
        <w:lastRenderedPageBreak/>
        <w:t>П</w:t>
      </w:r>
      <w:r w:rsidR="00976BEB" w:rsidRPr="00855C6D">
        <w:rPr>
          <w:rFonts w:ascii="Times New Roman" w:hAnsi="Times New Roman"/>
          <w:b/>
        </w:rPr>
        <w:t>ример расположения приборов:</w:t>
      </w:r>
    </w:p>
    <w:p w14:paraId="02C62977" w14:textId="5F8A5A9A" w:rsidR="00976BEB" w:rsidRDefault="00FE281E" w:rsidP="00A32B9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C42D3">
        <w:rPr>
          <w:rFonts w:ascii="Georgia" w:hAnsi="Georgia" w:cs="Georgia"/>
          <w:bCs/>
          <w:noProof/>
          <w:lang w:eastAsia="ru-RU" w:bidi="ar-SA"/>
        </w:rPr>
        <w:drawing>
          <wp:inline distT="0" distB="0" distL="0" distR="0" wp14:anchorId="59C2AD6C" wp14:editId="76979C65">
            <wp:extent cx="5940678" cy="4197350"/>
            <wp:effectExtent l="0" t="0" r="3175" b="0"/>
            <wp:docPr id="1" name="Рисунок 1" descr="C:\Users\Acer\Desktop\техрайдер от Виталика март 22\svet v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техрайдер от Виталика март 22\svet vi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244" cy="423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54C15" w14:textId="6618FAF9" w:rsidR="0091143B" w:rsidRDefault="0091143B" w:rsidP="00FC0973">
      <w:pPr>
        <w:tabs>
          <w:tab w:val="clear" w:pos="708"/>
        </w:tabs>
        <w:suppressAutoHyphens w:val="0"/>
        <w:spacing w:line="276" w:lineRule="auto"/>
        <w:rPr>
          <w:rFonts w:ascii="Georgia" w:hAnsi="Georgia" w:cs="Georgia"/>
          <w:bCs/>
          <w:color w:val="000000"/>
        </w:rPr>
      </w:pPr>
    </w:p>
    <w:p w14:paraId="7B76EC3F" w14:textId="77777777" w:rsidR="00855C6D" w:rsidRDefault="00855C6D" w:rsidP="00FC0973">
      <w:pPr>
        <w:tabs>
          <w:tab w:val="clear" w:pos="708"/>
        </w:tabs>
        <w:suppressAutoHyphens w:val="0"/>
        <w:spacing w:line="276" w:lineRule="auto"/>
        <w:rPr>
          <w:rFonts w:ascii="Georgia" w:hAnsi="Georgia" w:cs="Georgia"/>
          <w:bCs/>
          <w:color w:val="000000"/>
        </w:rPr>
      </w:pPr>
    </w:p>
    <w:p w14:paraId="75C64E48" w14:textId="77777777" w:rsidR="00855C6D" w:rsidRPr="00855C6D" w:rsidRDefault="00855C6D" w:rsidP="00855C6D">
      <w:pPr>
        <w:spacing w:line="360" w:lineRule="auto"/>
        <w:jc w:val="center"/>
        <w:rPr>
          <w:rFonts w:ascii="Times New Roman" w:hAnsi="Times New Roman"/>
          <w:color w:val="FF0000"/>
        </w:rPr>
      </w:pPr>
      <w:r w:rsidRPr="00855C6D">
        <w:rPr>
          <w:rFonts w:ascii="Times New Roman" w:hAnsi="Times New Roman"/>
          <w:b/>
          <w:color w:val="000000" w:themeColor="text1"/>
        </w:rPr>
        <w:t>ВИДЕО</w:t>
      </w:r>
    </w:p>
    <w:p w14:paraId="53B620A8" w14:textId="77777777" w:rsidR="00855C6D" w:rsidRPr="00855C6D" w:rsidRDefault="00855C6D" w:rsidP="00855C6D">
      <w:pPr>
        <w:spacing w:after="0" w:line="360" w:lineRule="auto"/>
        <w:jc w:val="both"/>
        <w:rPr>
          <w:rFonts w:ascii="Times New Roman" w:hAnsi="Times New Roman"/>
          <w:color w:val="FF0000"/>
        </w:rPr>
      </w:pPr>
      <w:r w:rsidRPr="00855C6D">
        <w:rPr>
          <w:rFonts w:ascii="Times New Roman" w:hAnsi="Times New Roman"/>
          <w:bCs/>
        </w:rPr>
        <w:t xml:space="preserve">Для воспроизведения видеоряда на заднике сцены необходим экран с видеопроектором или </w:t>
      </w:r>
      <w:r w:rsidRPr="00855C6D">
        <w:rPr>
          <w:rFonts w:ascii="Times New Roman" w:hAnsi="Times New Roman"/>
          <w:bCs/>
          <w:lang w:val="en-US"/>
        </w:rPr>
        <w:t>LED</w:t>
      </w:r>
      <w:r w:rsidRPr="00855C6D">
        <w:rPr>
          <w:rFonts w:ascii="Times New Roman" w:hAnsi="Times New Roman"/>
          <w:bCs/>
        </w:rPr>
        <w:t xml:space="preserve"> экран.</w:t>
      </w:r>
    </w:p>
    <w:p w14:paraId="0D0FBAA8" w14:textId="77777777" w:rsidR="00855C6D" w:rsidRPr="00855C6D" w:rsidRDefault="00855C6D" w:rsidP="00855C6D">
      <w:pPr>
        <w:spacing w:after="0" w:line="360" w:lineRule="auto"/>
        <w:rPr>
          <w:rFonts w:ascii="Times New Roman" w:hAnsi="Times New Roman"/>
        </w:rPr>
      </w:pPr>
      <w:r w:rsidRPr="00855C6D">
        <w:rPr>
          <w:rFonts w:ascii="Times New Roman" w:hAnsi="Times New Roman"/>
        </w:rPr>
        <w:t xml:space="preserve">Ноутбук с установленной программой </w:t>
      </w:r>
      <w:r w:rsidRPr="00855C6D">
        <w:rPr>
          <w:rFonts w:ascii="Times New Roman" w:hAnsi="Times New Roman"/>
          <w:lang w:val="en-US"/>
        </w:rPr>
        <w:t>RESOLUME</w:t>
      </w:r>
      <w:r w:rsidRPr="00855C6D">
        <w:rPr>
          <w:rFonts w:ascii="Times New Roman" w:hAnsi="Times New Roman"/>
        </w:rPr>
        <w:t xml:space="preserve"> </w:t>
      </w:r>
      <w:r w:rsidRPr="00855C6D">
        <w:rPr>
          <w:rFonts w:ascii="Times New Roman" w:hAnsi="Times New Roman"/>
          <w:lang w:val="en-US"/>
        </w:rPr>
        <w:t>ARENA</w:t>
      </w:r>
      <w:r w:rsidRPr="00855C6D">
        <w:rPr>
          <w:rFonts w:ascii="Times New Roman" w:hAnsi="Times New Roman"/>
        </w:rPr>
        <w:t xml:space="preserve"> привозим свой. </w:t>
      </w:r>
    </w:p>
    <w:p w14:paraId="2F78688B" w14:textId="77777777" w:rsidR="00855C6D" w:rsidRPr="00855C6D" w:rsidRDefault="00855C6D" w:rsidP="00855C6D">
      <w:pPr>
        <w:spacing w:after="0" w:line="360" w:lineRule="auto"/>
        <w:rPr>
          <w:rFonts w:ascii="Times New Roman" w:hAnsi="Times New Roman"/>
          <w:color w:val="FF0000"/>
        </w:rPr>
      </w:pPr>
      <w:r w:rsidRPr="00855C6D">
        <w:rPr>
          <w:rFonts w:ascii="Times New Roman" w:hAnsi="Times New Roman"/>
          <w:b/>
          <w:bCs/>
          <w:color w:val="FF0000"/>
        </w:rPr>
        <w:t>Ноутбук обязательно должен располагаться рядом со звуковым пультом!!!</w:t>
      </w:r>
      <w:r w:rsidRPr="00855C6D">
        <w:rPr>
          <w:rFonts w:ascii="Times New Roman" w:hAnsi="Times New Roman"/>
          <w:color w:val="FF0000"/>
        </w:rPr>
        <w:t xml:space="preserve"> </w:t>
      </w:r>
    </w:p>
    <w:p w14:paraId="394F6819" w14:textId="77777777" w:rsidR="00855C6D" w:rsidRPr="00855C6D" w:rsidRDefault="00855C6D" w:rsidP="00855C6D">
      <w:pPr>
        <w:spacing w:after="0" w:line="360" w:lineRule="auto"/>
        <w:rPr>
          <w:rFonts w:ascii="Times New Roman" w:hAnsi="Times New Roman"/>
        </w:rPr>
      </w:pPr>
      <w:r w:rsidRPr="00855C6D">
        <w:rPr>
          <w:rFonts w:ascii="Times New Roman" w:hAnsi="Times New Roman"/>
        </w:rPr>
        <w:t xml:space="preserve">Для подключения ноутбука необходим кабель </w:t>
      </w:r>
      <w:r w:rsidRPr="00855C6D">
        <w:rPr>
          <w:rFonts w:ascii="Times New Roman" w:hAnsi="Times New Roman"/>
          <w:lang w:val="en-US"/>
        </w:rPr>
        <w:t>HDMI</w:t>
      </w:r>
      <w:r w:rsidRPr="00855C6D">
        <w:rPr>
          <w:rFonts w:ascii="Times New Roman" w:hAnsi="Times New Roman"/>
        </w:rPr>
        <w:t xml:space="preserve">. </w:t>
      </w:r>
    </w:p>
    <w:p w14:paraId="36596B7D" w14:textId="77777777" w:rsidR="00855C6D" w:rsidRPr="00855C6D" w:rsidRDefault="00855C6D" w:rsidP="00855C6D">
      <w:pPr>
        <w:spacing w:after="0" w:line="360" w:lineRule="auto"/>
        <w:rPr>
          <w:rFonts w:ascii="Times New Roman" w:hAnsi="Times New Roman"/>
        </w:rPr>
      </w:pPr>
      <w:r w:rsidRPr="00855C6D">
        <w:rPr>
          <w:rFonts w:ascii="Times New Roman" w:hAnsi="Times New Roman"/>
        </w:rPr>
        <w:t>Соотношение сторон экрана должно быть максимально приближено к формату 16:9.</w:t>
      </w:r>
    </w:p>
    <w:p w14:paraId="1F7D5D2C" w14:textId="77777777" w:rsidR="00855C6D" w:rsidRPr="00855C6D" w:rsidRDefault="00855C6D" w:rsidP="00855C6D">
      <w:pPr>
        <w:spacing w:after="0" w:line="360" w:lineRule="auto"/>
        <w:rPr>
          <w:rFonts w:ascii="Times New Roman" w:hAnsi="Times New Roman"/>
        </w:rPr>
      </w:pPr>
      <w:r w:rsidRPr="00855C6D">
        <w:rPr>
          <w:rFonts w:ascii="Times New Roman" w:hAnsi="Times New Roman"/>
        </w:rPr>
        <w:t xml:space="preserve">Физическое разрешение экрана и разрешение </w:t>
      </w:r>
      <w:proofErr w:type="gramStart"/>
      <w:r w:rsidRPr="00855C6D">
        <w:rPr>
          <w:rFonts w:ascii="Times New Roman" w:hAnsi="Times New Roman"/>
        </w:rPr>
        <w:t>видеосигнала  не</w:t>
      </w:r>
      <w:proofErr w:type="gramEnd"/>
      <w:r w:rsidRPr="00855C6D">
        <w:rPr>
          <w:rFonts w:ascii="Times New Roman" w:hAnsi="Times New Roman"/>
        </w:rPr>
        <w:t xml:space="preserve"> менее 1280х720.</w:t>
      </w:r>
    </w:p>
    <w:p w14:paraId="276C34C2" w14:textId="77777777" w:rsidR="00855C6D" w:rsidRPr="00855C6D" w:rsidRDefault="00855C6D" w:rsidP="00855C6D">
      <w:pPr>
        <w:spacing w:after="0" w:line="360" w:lineRule="auto"/>
        <w:jc w:val="both"/>
        <w:rPr>
          <w:rFonts w:ascii="Times New Roman" w:hAnsi="Times New Roman"/>
        </w:rPr>
      </w:pPr>
      <w:r w:rsidRPr="00855C6D">
        <w:rPr>
          <w:rFonts w:ascii="Times New Roman" w:hAnsi="Times New Roman"/>
        </w:rPr>
        <w:t xml:space="preserve">Передача сигнала на контроллер </w:t>
      </w:r>
      <w:r w:rsidRPr="00855C6D">
        <w:rPr>
          <w:rFonts w:ascii="Times New Roman" w:hAnsi="Times New Roman"/>
          <w:lang w:val="en-US"/>
        </w:rPr>
        <w:t>LED</w:t>
      </w:r>
      <w:r w:rsidRPr="00855C6D">
        <w:rPr>
          <w:rFonts w:ascii="Times New Roman" w:hAnsi="Times New Roman"/>
        </w:rPr>
        <w:t xml:space="preserve"> экрана или проектор предпочтительно по оптическому кабелю.</w:t>
      </w:r>
    </w:p>
    <w:p w14:paraId="14E99BF0" w14:textId="1A538C33" w:rsidR="00855C6D" w:rsidRPr="00855C6D" w:rsidRDefault="00855C6D" w:rsidP="00855C6D">
      <w:pPr>
        <w:spacing w:line="360" w:lineRule="auto"/>
        <w:jc w:val="both"/>
        <w:rPr>
          <w:rFonts w:ascii="Times New Roman" w:hAnsi="Times New Roman"/>
        </w:rPr>
      </w:pPr>
      <w:r w:rsidRPr="00855C6D">
        <w:rPr>
          <w:rFonts w:ascii="Times New Roman" w:hAnsi="Times New Roman"/>
        </w:rPr>
        <w:t xml:space="preserve">На площадке необходимо присутствие опытного видеоинженера принимающей стороны, НА ВСЕ время концерта. </w:t>
      </w:r>
    </w:p>
    <w:p w14:paraId="65F74B49" w14:textId="0BECB74C" w:rsidR="00976BEB" w:rsidRPr="00855C6D" w:rsidRDefault="00976BEB" w:rsidP="00FC0973">
      <w:pPr>
        <w:tabs>
          <w:tab w:val="clear" w:pos="708"/>
        </w:tabs>
        <w:suppressAutoHyphens w:val="0"/>
        <w:spacing w:line="276" w:lineRule="auto"/>
        <w:rPr>
          <w:rFonts w:ascii="Georgia" w:hAnsi="Georgia" w:cs="Georgia"/>
          <w:bCs/>
          <w:color w:val="000000"/>
        </w:rPr>
      </w:pPr>
      <w:r w:rsidRPr="00855C6D">
        <w:rPr>
          <w:rFonts w:ascii="Georgia" w:hAnsi="Georgia" w:cs="Georgia"/>
          <w:bCs/>
          <w:color w:val="000000"/>
        </w:rPr>
        <w:lastRenderedPageBreak/>
        <w:t xml:space="preserve">Во время концерта сцена </w:t>
      </w:r>
      <w:r w:rsidRPr="00855C6D">
        <w:rPr>
          <w:rFonts w:ascii="Georgia" w:hAnsi="Georgia" w:cs="Georgia"/>
          <w:bCs/>
          <w:color w:val="000000"/>
          <w:u w:val="single"/>
        </w:rPr>
        <w:t>должна быть чистая</w:t>
      </w:r>
      <w:r w:rsidRPr="00855C6D">
        <w:rPr>
          <w:rFonts w:ascii="Georgia" w:hAnsi="Georgia" w:cs="Georgia"/>
          <w:bCs/>
          <w:color w:val="000000"/>
        </w:rPr>
        <w:t xml:space="preserve">, без декораций, музыкальных инструментов и лишних элементов, которые не используются на выступлении коллектива. </w:t>
      </w:r>
    </w:p>
    <w:p w14:paraId="5B1019D7" w14:textId="77777777" w:rsidR="00976BEB" w:rsidRPr="00855C6D" w:rsidRDefault="00976BEB" w:rsidP="00976BEB">
      <w:pPr>
        <w:widowControl w:val="0"/>
        <w:spacing w:line="360" w:lineRule="auto"/>
        <w:ind w:right="-22"/>
        <w:jc w:val="both"/>
        <w:rPr>
          <w:rFonts w:ascii="Georgia" w:hAnsi="Georgia" w:cs="Georgia"/>
          <w:bCs/>
          <w:color w:val="000000"/>
        </w:rPr>
      </w:pPr>
    </w:p>
    <w:p w14:paraId="13BC43A5" w14:textId="78E63A94" w:rsidR="00976BEB" w:rsidRPr="00855C6D" w:rsidRDefault="00976BEB" w:rsidP="00976BEB">
      <w:pPr>
        <w:widowControl w:val="0"/>
        <w:spacing w:line="360" w:lineRule="auto"/>
        <w:ind w:right="-22"/>
        <w:jc w:val="both"/>
        <w:rPr>
          <w:rFonts w:ascii="Georgia" w:hAnsi="Georgia" w:cs="Georgia"/>
          <w:bCs/>
          <w:color w:val="000000"/>
        </w:rPr>
      </w:pPr>
      <w:r w:rsidRPr="00855C6D">
        <w:rPr>
          <w:rFonts w:ascii="Georgia" w:hAnsi="Georgia" w:cs="Georgia"/>
          <w:bCs/>
          <w:color w:val="000000"/>
          <w:u w:val="single"/>
        </w:rPr>
        <w:t>Обязательны свободные проходы за кулисами с обеих сторон</w:t>
      </w:r>
      <w:r w:rsidRPr="00855C6D">
        <w:rPr>
          <w:rFonts w:ascii="Georgia" w:hAnsi="Georgia" w:cs="Georgia"/>
          <w:bCs/>
          <w:color w:val="000000"/>
        </w:rPr>
        <w:t>!</w:t>
      </w:r>
    </w:p>
    <w:p w14:paraId="5249DDDF" w14:textId="4B94A1BF" w:rsidR="00FC0973" w:rsidRPr="00855C6D" w:rsidRDefault="00FC0973" w:rsidP="00976BEB">
      <w:pPr>
        <w:widowControl w:val="0"/>
        <w:spacing w:line="360" w:lineRule="auto"/>
        <w:ind w:right="-22"/>
        <w:jc w:val="both"/>
        <w:rPr>
          <w:rFonts w:ascii="Georgia" w:hAnsi="Georgia" w:cs="Georgia"/>
          <w:bCs/>
        </w:rPr>
      </w:pPr>
    </w:p>
    <w:p w14:paraId="387BD20E" w14:textId="77777777" w:rsidR="00976BEB" w:rsidRPr="00855C6D" w:rsidRDefault="00976BEB" w:rsidP="00976BEB">
      <w:pPr>
        <w:spacing w:line="360" w:lineRule="auto"/>
        <w:jc w:val="both"/>
      </w:pPr>
      <w:r w:rsidRPr="00855C6D">
        <w:rPr>
          <w:noProof/>
          <w:lang w:eastAsia="ru-RU" w:bidi="ar-SA"/>
        </w:rPr>
        <w:drawing>
          <wp:inline distT="0" distB="0" distL="0" distR="0" wp14:anchorId="6F060C00" wp14:editId="56075755">
            <wp:extent cx="809625" cy="609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C6D">
        <w:rPr>
          <w:rFonts w:ascii="Georgia" w:hAnsi="Georgia" w:cs="Georgia"/>
          <w:u w:val="single"/>
        </w:rPr>
        <w:t>При работе в «сборных» концертах не производить перенастройку, перемещение аппаратуры после проведения саунд-чека группы!!!</w:t>
      </w:r>
    </w:p>
    <w:p w14:paraId="01363703" w14:textId="77777777" w:rsidR="00976BEB" w:rsidRPr="00855C6D" w:rsidRDefault="00976BEB" w:rsidP="00976BEB">
      <w:pPr>
        <w:spacing w:line="360" w:lineRule="auto"/>
        <w:rPr>
          <w:rFonts w:ascii="Georgia" w:hAnsi="Georgia" w:cs="Georgia"/>
        </w:rPr>
      </w:pPr>
      <w:r w:rsidRPr="00855C6D">
        <w:rPr>
          <w:noProof/>
          <w:lang w:eastAsia="ru-RU" w:bidi="ar-SA"/>
        </w:rPr>
        <w:drawing>
          <wp:inline distT="0" distB="0" distL="0" distR="0" wp14:anchorId="72AE311E" wp14:editId="1F9F328D">
            <wp:extent cx="809625" cy="609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C6D">
        <w:rPr>
          <w:rFonts w:ascii="Georgia" w:hAnsi="Georgia" w:cs="Georgia"/>
        </w:rPr>
        <w:t xml:space="preserve"> ВНИМАНИЕ!!!</w:t>
      </w:r>
      <w:r w:rsidRPr="00855C6D">
        <w:rPr>
          <w:rFonts w:ascii="Georgia" w:hAnsi="Georgia" w:cs="Georgia"/>
          <w:lang w:val="en-US"/>
        </w:rPr>
        <w:t xml:space="preserve"> </w:t>
      </w:r>
    </w:p>
    <w:p w14:paraId="17E90BFD" w14:textId="0CE37797" w:rsidR="00976BEB" w:rsidRPr="00855C6D" w:rsidRDefault="00976BEB" w:rsidP="00976BEB">
      <w:pPr>
        <w:numPr>
          <w:ilvl w:val="0"/>
          <w:numId w:val="4"/>
        </w:numPr>
        <w:spacing w:after="0" w:line="360" w:lineRule="auto"/>
        <w:jc w:val="both"/>
        <w:rPr>
          <w:rFonts w:ascii="Georgia" w:hAnsi="Georgia" w:cs="Georgia"/>
          <w:u w:val="single"/>
        </w:rPr>
      </w:pPr>
      <w:r w:rsidRPr="00855C6D">
        <w:rPr>
          <w:rFonts w:ascii="Georgia" w:hAnsi="Georgia" w:cs="Georgia"/>
        </w:rPr>
        <w:t xml:space="preserve">Во время саунд-чека и концерта группы </w:t>
      </w:r>
      <w:r w:rsidRPr="00855C6D">
        <w:rPr>
          <w:rFonts w:ascii="Georgia" w:hAnsi="Georgia" w:cs="Georgia"/>
          <w:u w:val="single"/>
        </w:rPr>
        <w:t>обязательно</w:t>
      </w:r>
      <w:r w:rsidR="002C42D3" w:rsidRPr="00855C6D">
        <w:rPr>
          <w:rFonts w:ascii="Georgia" w:hAnsi="Georgia" w:cs="Georgia"/>
          <w:u w:val="single"/>
        </w:rPr>
        <w:t xml:space="preserve"> </w:t>
      </w:r>
      <w:r w:rsidRPr="00855C6D">
        <w:rPr>
          <w:rFonts w:ascii="Georgia" w:hAnsi="Georgia" w:cs="Georgia"/>
          <w:u w:val="single"/>
        </w:rPr>
        <w:t>(!)</w:t>
      </w:r>
      <w:r w:rsidRPr="00855C6D">
        <w:rPr>
          <w:rFonts w:ascii="Georgia" w:hAnsi="Georgia" w:cs="Georgia"/>
        </w:rPr>
        <w:t xml:space="preserve"> присутствие грамотного технического персонала около микшерного пульта и сцены.</w:t>
      </w:r>
    </w:p>
    <w:p w14:paraId="627DAE98" w14:textId="77777777" w:rsidR="00976BEB" w:rsidRPr="00855C6D" w:rsidRDefault="00976BEB" w:rsidP="00976BEB">
      <w:pPr>
        <w:numPr>
          <w:ilvl w:val="0"/>
          <w:numId w:val="4"/>
        </w:numPr>
        <w:spacing w:after="0" w:line="360" w:lineRule="auto"/>
        <w:jc w:val="both"/>
        <w:rPr>
          <w:rFonts w:ascii="Georgia" w:hAnsi="Georgia" w:cs="Georgia"/>
        </w:rPr>
      </w:pPr>
      <w:r w:rsidRPr="00855C6D">
        <w:rPr>
          <w:rFonts w:ascii="Georgia" w:hAnsi="Georgia" w:cs="Georgia"/>
          <w:u w:val="single"/>
        </w:rPr>
        <w:t xml:space="preserve">При невозможности выполнения тех или иных пунктов тех. райдера обязательно ЗАБЛАГОВРЕМЕННО согласовать это со звукорежиссером. </w:t>
      </w:r>
    </w:p>
    <w:p w14:paraId="5ECEA64A" w14:textId="77777777" w:rsidR="00FC0973" w:rsidRPr="00855C6D" w:rsidRDefault="00FC0973" w:rsidP="00FC0973">
      <w:pPr>
        <w:spacing w:after="0" w:line="360" w:lineRule="auto"/>
        <w:ind w:left="360"/>
        <w:jc w:val="both"/>
        <w:rPr>
          <w:rFonts w:ascii="Georgia" w:hAnsi="Georgia" w:cs="Georgia"/>
        </w:rPr>
      </w:pPr>
    </w:p>
    <w:p w14:paraId="0A9FDFB7" w14:textId="5D5ACC00" w:rsidR="00976BEB" w:rsidRPr="00855C6D" w:rsidRDefault="00976BEB" w:rsidP="00976BEB">
      <w:pPr>
        <w:spacing w:line="360" w:lineRule="auto"/>
        <w:jc w:val="both"/>
        <w:rPr>
          <w:rFonts w:ascii="Times New Roman" w:hAnsi="Times New Roman"/>
          <w:color w:val="FF0000"/>
        </w:rPr>
      </w:pPr>
      <w:r w:rsidRPr="00855C6D">
        <w:rPr>
          <w:rFonts w:ascii="Georgia" w:hAnsi="Georgia" w:cs="Georgia"/>
          <w:b/>
        </w:rPr>
        <w:t xml:space="preserve">Для согласования вопросов по оборудованию, используемого на концерте, </w:t>
      </w:r>
      <w:r w:rsidRPr="00855C6D">
        <w:rPr>
          <w:rFonts w:ascii="Georgia" w:hAnsi="Georgia" w:cs="Georgia"/>
          <w:b/>
          <w:u w:val="single"/>
        </w:rPr>
        <w:t>обязательно</w:t>
      </w:r>
      <w:r w:rsidR="002C42D3" w:rsidRPr="00855C6D">
        <w:rPr>
          <w:rFonts w:ascii="Georgia" w:hAnsi="Georgia" w:cs="Georgia"/>
          <w:b/>
          <w:u w:val="single"/>
        </w:rPr>
        <w:t xml:space="preserve"> </w:t>
      </w:r>
      <w:r w:rsidRPr="00855C6D">
        <w:rPr>
          <w:rFonts w:ascii="Georgia" w:hAnsi="Georgia" w:cs="Georgia"/>
          <w:b/>
          <w:u w:val="single"/>
        </w:rPr>
        <w:t>(!)</w:t>
      </w:r>
      <w:r w:rsidRPr="00855C6D">
        <w:rPr>
          <w:rFonts w:ascii="Georgia" w:hAnsi="Georgia" w:cs="Georgia"/>
          <w:b/>
        </w:rPr>
        <w:t xml:space="preserve"> выслать </w:t>
      </w:r>
      <w:proofErr w:type="spellStart"/>
      <w:r w:rsidRPr="00855C6D">
        <w:rPr>
          <w:rFonts w:ascii="Georgia" w:hAnsi="Georgia" w:cs="Georgia"/>
          <w:b/>
        </w:rPr>
        <w:t>тех.райдер</w:t>
      </w:r>
      <w:proofErr w:type="spellEnd"/>
      <w:r w:rsidRPr="00855C6D">
        <w:rPr>
          <w:rFonts w:ascii="Georgia" w:hAnsi="Georgia" w:cs="Georgia"/>
          <w:b/>
        </w:rPr>
        <w:t xml:space="preserve"> площадки (принимающей стороны) на почту звукорежиссера группы: </w:t>
      </w:r>
      <w:hyperlink r:id="rId11" w:history="1">
        <w:r w:rsidRPr="00855C6D">
          <w:rPr>
            <w:rStyle w:val="ab"/>
            <w:rFonts w:ascii="Georgia" w:hAnsi="Georgia"/>
            <w:b/>
          </w:rPr>
          <w:t>sound@viva.pro</w:t>
        </w:r>
      </w:hyperlink>
      <w:r w:rsidRPr="00855C6D">
        <w:rPr>
          <w:rFonts w:ascii="Georgia" w:hAnsi="Georgia" w:cs="Georgia"/>
          <w:b/>
        </w:rPr>
        <w:t>. После чего согласовать его со звукорежиссером по тел</w:t>
      </w:r>
      <w:r w:rsidR="002C42D3" w:rsidRPr="00855C6D">
        <w:rPr>
          <w:rFonts w:ascii="Georgia" w:hAnsi="Georgia" w:cs="Georgia"/>
          <w:b/>
        </w:rPr>
        <w:t>ефону</w:t>
      </w:r>
      <w:r w:rsidRPr="00855C6D">
        <w:rPr>
          <w:rFonts w:ascii="Georgia" w:hAnsi="Georgia" w:cs="Georgia"/>
          <w:b/>
        </w:rPr>
        <w:t xml:space="preserve">: </w:t>
      </w:r>
      <w:r w:rsidRPr="00855C6D">
        <w:rPr>
          <w:rFonts w:ascii="Times New Roman" w:hAnsi="Times New Roman"/>
          <w:color w:val="FF0000"/>
        </w:rPr>
        <w:t>+7</w:t>
      </w:r>
      <w:r w:rsidR="00B34BAB">
        <w:rPr>
          <w:rFonts w:ascii="Times New Roman" w:hAnsi="Times New Roman"/>
          <w:color w:val="FF0000"/>
        </w:rPr>
        <w:t xml:space="preserve"> </w:t>
      </w:r>
      <w:r w:rsidRPr="00855C6D">
        <w:rPr>
          <w:rFonts w:ascii="Times New Roman" w:hAnsi="Times New Roman"/>
          <w:color w:val="FF0000"/>
        </w:rPr>
        <w:t>(929)</w:t>
      </w:r>
      <w:r w:rsidR="00B34BAB">
        <w:rPr>
          <w:rFonts w:ascii="Times New Roman" w:hAnsi="Times New Roman"/>
          <w:color w:val="FF0000"/>
        </w:rPr>
        <w:t xml:space="preserve"> </w:t>
      </w:r>
      <w:r w:rsidRPr="00855C6D">
        <w:rPr>
          <w:rFonts w:ascii="Times New Roman" w:hAnsi="Times New Roman"/>
          <w:color w:val="FF0000"/>
        </w:rPr>
        <w:t xml:space="preserve">949-29-19 Виталий Скиданенко. </w:t>
      </w:r>
    </w:p>
    <w:p w14:paraId="7278384A" w14:textId="77777777" w:rsidR="00F0781F" w:rsidRPr="00855C6D" w:rsidRDefault="00F0781F" w:rsidP="00976BEB">
      <w:pPr>
        <w:spacing w:line="360" w:lineRule="auto"/>
        <w:jc w:val="both"/>
        <w:rPr>
          <w:rFonts w:ascii="Times New Roman" w:hAnsi="Times New Roman"/>
        </w:rPr>
      </w:pPr>
    </w:p>
    <w:p w14:paraId="32562D39" w14:textId="77777777" w:rsidR="00976BEB" w:rsidRPr="007458DD" w:rsidRDefault="00976BEB" w:rsidP="00976BEB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7458DD">
        <w:rPr>
          <w:rFonts w:ascii="Times New Roman" w:hAnsi="Times New Roman"/>
          <w:color w:val="FF0000"/>
          <w:sz w:val="28"/>
          <w:szCs w:val="28"/>
        </w:rPr>
        <w:t xml:space="preserve">Урегулирование вопросов: </w:t>
      </w:r>
    </w:p>
    <w:p w14:paraId="355D54F3" w14:textId="055649A3" w:rsidR="008556F1" w:rsidRDefault="00735347" w:rsidP="008556F1">
      <w:pPr>
        <w:spacing w:after="0" w:line="360" w:lineRule="auto"/>
        <w:ind w:left="36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Агафонов Дмитрий</w:t>
      </w:r>
      <w:r w:rsidR="00976BEB" w:rsidRPr="007458DD">
        <w:rPr>
          <w:rFonts w:ascii="Times New Roman" w:hAnsi="Times New Roman"/>
          <w:color w:val="FF0000"/>
          <w:sz w:val="28"/>
          <w:szCs w:val="28"/>
        </w:rPr>
        <w:t xml:space="preserve"> (администратор) +7(965)</w:t>
      </w:r>
      <w:r w:rsidR="008556F1" w:rsidRPr="008556F1">
        <w:rPr>
          <w:rFonts w:ascii="Times New Roman" w:hAnsi="Times New Roman"/>
          <w:color w:val="FF0000"/>
          <w:sz w:val="28"/>
          <w:szCs w:val="28"/>
        </w:rPr>
        <w:t xml:space="preserve"> 110 6000</w:t>
      </w:r>
      <w:r w:rsidR="00935B2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35347">
        <w:rPr>
          <w:rFonts w:ascii="Times New Roman" w:hAnsi="Times New Roman"/>
          <w:color w:val="FF0000"/>
          <w:sz w:val="28"/>
          <w:szCs w:val="28"/>
        </w:rPr>
        <w:t>promo@viva.pro</w:t>
      </w:r>
    </w:p>
    <w:p w14:paraId="54BE8B42" w14:textId="10E3A1D4" w:rsidR="00976BEB" w:rsidRPr="0077702E" w:rsidRDefault="00976BEB" w:rsidP="008556F1">
      <w:pPr>
        <w:spacing w:after="0" w:line="360" w:lineRule="auto"/>
        <w:ind w:left="360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7458DD">
        <w:rPr>
          <w:rFonts w:ascii="Times New Roman" w:hAnsi="Times New Roman"/>
          <w:color w:val="FF0000"/>
          <w:sz w:val="28"/>
          <w:szCs w:val="28"/>
        </w:rPr>
        <w:t xml:space="preserve">Александр Балыков (продюсер) </w:t>
      </w:r>
      <w:bookmarkStart w:id="0" w:name="_GoBack"/>
      <w:r w:rsidRPr="007458DD">
        <w:rPr>
          <w:rFonts w:ascii="Times New Roman" w:hAnsi="Times New Roman"/>
          <w:color w:val="FF0000"/>
          <w:sz w:val="28"/>
          <w:szCs w:val="28"/>
        </w:rPr>
        <w:t>+7(9</w:t>
      </w:r>
      <w:r w:rsidR="0077702E">
        <w:rPr>
          <w:rFonts w:ascii="Times New Roman" w:hAnsi="Times New Roman"/>
          <w:color w:val="FF0000"/>
          <w:sz w:val="28"/>
          <w:szCs w:val="28"/>
          <w:lang w:val="en-US"/>
        </w:rPr>
        <w:t>65</w:t>
      </w:r>
      <w:r w:rsidRPr="007458DD">
        <w:rPr>
          <w:rFonts w:ascii="Times New Roman" w:hAnsi="Times New Roman"/>
          <w:color w:val="FF0000"/>
          <w:sz w:val="28"/>
          <w:szCs w:val="28"/>
        </w:rPr>
        <w:t>)</w:t>
      </w:r>
      <w:r w:rsidR="008556F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7702E">
        <w:rPr>
          <w:rFonts w:ascii="Times New Roman" w:hAnsi="Times New Roman"/>
          <w:color w:val="FF0000"/>
          <w:sz w:val="28"/>
          <w:szCs w:val="28"/>
          <w:lang w:val="en-US"/>
        </w:rPr>
        <w:t>395</w:t>
      </w:r>
      <w:r w:rsidRPr="007458DD">
        <w:rPr>
          <w:rFonts w:ascii="Times New Roman" w:hAnsi="Times New Roman"/>
          <w:color w:val="FF0000"/>
          <w:sz w:val="28"/>
          <w:szCs w:val="28"/>
        </w:rPr>
        <w:t>-</w:t>
      </w:r>
      <w:r w:rsidR="0077702E">
        <w:rPr>
          <w:rFonts w:ascii="Times New Roman" w:hAnsi="Times New Roman"/>
          <w:color w:val="FF0000"/>
          <w:sz w:val="28"/>
          <w:szCs w:val="28"/>
          <w:lang w:val="en-US"/>
        </w:rPr>
        <w:t>83</w:t>
      </w:r>
      <w:r w:rsidRPr="007458DD">
        <w:rPr>
          <w:rFonts w:ascii="Times New Roman" w:hAnsi="Times New Roman"/>
          <w:color w:val="FF0000"/>
          <w:sz w:val="28"/>
          <w:szCs w:val="28"/>
        </w:rPr>
        <w:t>-</w:t>
      </w:r>
      <w:r w:rsidR="0077702E">
        <w:rPr>
          <w:rFonts w:ascii="Times New Roman" w:hAnsi="Times New Roman"/>
          <w:color w:val="FF0000"/>
          <w:sz w:val="28"/>
          <w:szCs w:val="28"/>
          <w:lang w:val="en-US"/>
        </w:rPr>
        <w:t>38</w:t>
      </w:r>
      <w:bookmarkEnd w:id="0"/>
    </w:p>
    <w:sectPr w:rsidR="00976BEB" w:rsidRPr="0077702E" w:rsidSect="00013C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513AF" w14:textId="77777777" w:rsidR="00821739" w:rsidRDefault="00821739" w:rsidP="00976BEB">
      <w:pPr>
        <w:spacing w:after="0" w:line="240" w:lineRule="auto"/>
      </w:pPr>
      <w:r>
        <w:separator/>
      </w:r>
    </w:p>
  </w:endnote>
  <w:endnote w:type="continuationSeparator" w:id="0">
    <w:p w14:paraId="03268103" w14:textId="77777777" w:rsidR="00821739" w:rsidRDefault="00821739" w:rsidP="0097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97B0" w14:textId="77777777" w:rsidR="004748BE" w:rsidRDefault="004748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DA470" w14:textId="77777777" w:rsidR="00976BEB" w:rsidRDefault="00976BEB" w:rsidP="00976BEB">
    <w:pPr>
      <w:spacing w:after="0"/>
      <w:jc w:val="both"/>
      <w:rPr>
        <w:rFonts w:ascii="Times New Roman" w:hAnsi="Times New Roman"/>
      </w:rPr>
    </w:pPr>
    <w:r>
      <w:rPr>
        <w:rFonts w:ascii="Times New Roman" w:hAnsi="Times New Roman"/>
      </w:rPr>
      <w:t>Согласовано: ___________________________          ______________   __________________</w:t>
    </w:r>
  </w:p>
  <w:p w14:paraId="52FA5D43" w14:textId="77777777" w:rsidR="00976BEB" w:rsidRDefault="00976BEB" w:rsidP="00976BEB">
    <w:pPr>
      <w:spacing w:after="0"/>
      <w:jc w:val="both"/>
      <w:rPr>
        <w:rFonts w:ascii="Times New Roman" w:hAnsi="Times New Roman"/>
        <w:vertAlign w:val="superscript"/>
      </w:rPr>
    </w:pPr>
    <w:r>
      <w:rPr>
        <w:rFonts w:ascii="Times New Roman" w:hAnsi="Times New Roman"/>
      </w:rPr>
      <w:t xml:space="preserve">                                           </w:t>
    </w:r>
    <w:r>
      <w:rPr>
        <w:rFonts w:ascii="Times New Roman" w:hAnsi="Times New Roman"/>
        <w:vertAlign w:val="superscript"/>
      </w:rPr>
      <w:t>ФИО                                                              дата                                     подпись</w:t>
    </w:r>
  </w:p>
  <w:p w14:paraId="69D8C7DA" w14:textId="77777777" w:rsidR="00976BEB" w:rsidRPr="00976BEB" w:rsidRDefault="00976BEB" w:rsidP="00976B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C15AD" w14:textId="77777777" w:rsidR="004748BE" w:rsidRDefault="004748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F656B" w14:textId="77777777" w:rsidR="00821739" w:rsidRDefault="00821739" w:rsidP="00976BEB">
      <w:pPr>
        <w:spacing w:after="0" w:line="240" w:lineRule="auto"/>
      </w:pPr>
      <w:r>
        <w:separator/>
      </w:r>
    </w:p>
  </w:footnote>
  <w:footnote w:type="continuationSeparator" w:id="0">
    <w:p w14:paraId="43A14CE7" w14:textId="77777777" w:rsidR="00821739" w:rsidRDefault="00821739" w:rsidP="0097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7590" w14:textId="77777777" w:rsidR="004748BE" w:rsidRDefault="004748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9DA51" w14:textId="77892E4A" w:rsidR="007346FE" w:rsidRDefault="0056549C" w:rsidP="007346FE">
    <w:pPr>
      <w:pStyle w:val="a4"/>
      <w:jc w:val="right"/>
    </w:pPr>
    <w:r w:rsidRPr="0056549C">
      <w:rPr>
        <w:noProof/>
        <w:lang w:eastAsia="ru-RU" w:bidi="ar-SA"/>
      </w:rPr>
      <w:drawing>
        <wp:inline distT="0" distB="0" distL="0" distR="0" wp14:anchorId="5B0D3FBD" wp14:editId="4504AD50">
          <wp:extent cx="836961" cy="412014"/>
          <wp:effectExtent l="0" t="0" r="0" b="7620"/>
          <wp:docPr id="5" name="Рисунок 5" descr="C:\Users\Acer\Desktop\техрайдер от Виталика март 22\logo ViVA вокальная группа Черный-01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техрайдер от Виталика март 22\logo ViVA вокальная группа Черный-01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685" cy="43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F8396E" w14:textId="77777777" w:rsidR="00976BEB" w:rsidRDefault="00976B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3D31B" w14:textId="77777777" w:rsidR="004748BE" w:rsidRDefault="004748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EB"/>
    <w:rsid w:val="00013C4D"/>
    <w:rsid w:val="000252C0"/>
    <w:rsid w:val="000263FC"/>
    <w:rsid w:val="00041CBC"/>
    <w:rsid w:val="00053F7E"/>
    <w:rsid w:val="0009115B"/>
    <w:rsid w:val="000979F4"/>
    <w:rsid w:val="000E4823"/>
    <w:rsid w:val="000E7316"/>
    <w:rsid w:val="000F4EBA"/>
    <w:rsid w:val="00107F53"/>
    <w:rsid w:val="00167531"/>
    <w:rsid w:val="00173F2C"/>
    <w:rsid w:val="001D295E"/>
    <w:rsid w:val="001F00CD"/>
    <w:rsid w:val="00275A06"/>
    <w:rsid w:val="002C42D3"/>
    <w:rsid w:val="003018FD"/>
    <w:rsid w:val="003B1678"/>
    <w:rsid w:val="00421E12"/>
    <w:rsid w:val="00446B36"/>
    <w:rsid w:val="004748BE"/>
    <w:rsid w:val="004B31BA"/>
    <w:rsid w:val="0056549C"/>
    <w:rsid w:val="00591B1B"/>
    <w:rsid w:val="005A05C5"/>
    <w:rsid w:val="006354A5"/>
    <w:rsid w:val="0063716F"/>
    <w:rsid w:val="006C7128"/>
    <w:rsid w:val="006E6DFF"/>
    <w:rsid w:val="007346FE"/>
    <w:rsid w:val="00735347"/>
    <w:rsid w:val="007458DD"/>
    <w:rsid w:val="0075437A"/>
    <w:rsid w:val="0077702E"/>
    <w:rsid w:val="00796640"/>
    <w:rsid w:val="007D1E65"/>
    <w:rsid w:val="00802A12"/>
    <w:rsid w:val="00821739"/>
    <w:rsid w:val="00822BBD"/>
    <w:rsid w:val="008349D1"/>
    <w:rsid w:val="008467B0"/>
    <w:rsid w:val="008475F7"/>
    <w:rsid w:val="008556F1"/>
    <w:rsid w:val="00855C6D"/>
    <w:rsid w:val="00867C66"/>
    <w:rsid w:val="008803E5"/>
    <w:rsid w:val="00882305"/>
    <w:rsid w:val="00883F18"/>
    <w:rsid w:val="008A51F4"/>
    <w:rsid w:val="008B28AD"/>
    <w:rsid w:val="0091143B"/>
    <w:rsid w:val="0093125F"/>
    <w:rsid w:val="00935B21"/>
    <w:rsid w:val="0095197C"/>
    <w:rsid w:val="00976BEB"/>
    <w:rsid w:val="009849E6"/>
    <w:rsid w:val="00993241"/>
    <w:rsid w:val="009F6910"/>
    <w:rsid w:val="00A17B8D"/>
    <w:rsid w:val="00A32B9E"/>
    <w:rsid w:val="00A578F6"/>
    <w:rsid w:val="00A7368C"/>
    <w:rsid w:val="00AF0AB0"/>
    <w:rsid w:val="00B159A6"/>
    <w:rsid w:val="00B34BAB"/>
    <w:rsid w:val="00BB1AEB"/>
    <w:rsid w:val="00BD671E"/>
    <w:rsid w:val="00C22CA1"/>
    <w:rsid w:val="00C30BD9"/>
    <w:rsid w:val="00C5462E"/>
    <w:rsid w:val="00C76962"/>
    <w:rsid w:val="00C81A1A"/>
    <w:rsid w:val="00C94D71"/>
    <w:rsid w:val="00CB4803"/>
    <w:rsid w:val="00CC623B"/>
    <w:rsid w:val="00CD2509"/>
    <w:rsid w:val="00CD4C8B"/>
    <w:rsid w:val="00DA2619"/>
    <w:rsid w:val="00DF1252"/>
    <w:rsid w:val="00E11829"/>
    <w:rsid w:val="00E1758C"/>
    <w:rsid w:val="00E370B9"/>
    <w:rsid w:val="00E54E59"/>
    <w:rsid w:val="00E623EB"/>
    <w:rsid w:val="00E63BC6"/>
    <w:rsid w:val="00EA3019"/>
    <w:rsid w:val="00EF60A1"/>
    <w:rsid w:val="00F0781F"/>
    <w:rsid w:val="00F20021"/>
    <w:rsid w:val="00FC0973"/>
    <w:rsid w:val="00FE281E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288E0"/>
  <w15:docId w15:val="{E4AF79F8-2B94-4096-AEA7-EF23AC15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BEB"/>
    <w:pPr>
      <w:tabs>
        <w:tab w:val="left" w:pos="708"/>
      </w:tabs>
      <w:suppressAutoHyphens/>
      <w:spacing w:line="276" w:lineRule="atLeast"/>
    </w:pPr>
    <w:rPr>
      <w:rFonts w:ascii="Calibri" w:eastAsia="Times New Roman" w:hAnsi="Calibri" w:cs="Times New Roman"/>
      <w:color w:val="00000A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976BEB"/>
    <w:pPr>
      <w:keepNext/>
      <w:numPr>
        <w:numId w:val="1"/>
      </w:numPr>
      <w:spacing w:after="0" w:line="100" w:lineRule="atLeast"/>
      <w:outlineLvl w:val="0"/>
    </w:pPr>
    <w:rPr>
      <w:rFonts w:ascii="Times New Roman" w:hAnsi="Times New Roman"/>
      <w:b/>
      <w:bCs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76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76BEB"/>
  </w:style>
  <w:style w:type="paragraph" w:styleId="a6">
    <w:name w:val="footer"/>
    <w:basedOn w:val="a"/>
    <w:link w:val="a7"/>
    <w:uiPriority w:val="99"/>
    <w:unhideWhenUsed/>
    <w:rsid w:val="00976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76BEB"/>
  </w:style>
  <w:style w:type="paragraph" w:styleId="a8">
    <w:name w:val="Balloon Text"/>
    <w:basedOn w:val="a"/>
    <w:link w:val="a9"/>
    <w:uiPriority w:val="99"/>
    <w:semiHidden/>
    <w:unhideWhenUsed/>
    <w:rsid w:val="0097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76B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976BEB"/>
    <w:rPr>
      <w:rFonts w:ascii="Times New Roman" w:eastAsia="Times New Roman" w:hAnsi="Times New Roman" w:cs="Times New Roman"/>
      <w:b/>
      <w:bCs/>
      <w:color w:val="00000A"/>
      <w:sz w:val="24"/>
      <w:szCs w:val="24"/>
      <w:lang w:val="en-US" w:eastAsia="hi-IN" w:bidi="hi-IN"/>
    </w:rPr>
  </w:style>
  <w:style w:type="paragraph" w:styleId="a0">
    <w:name w:val="Body Text"/>
    <w:basedOn w:val="a"/>
    <w:link w:val="aa"/>
    <w:uiPriority w:val="99"/>
    <w:semiHidden/>
    <w:unhideWhenUsed/>
    <w:rsid w:val="00976BEB"/>
    <w:pPr>
      <w:spacing w:after="120"/>
    </w:pPr>
    <w:rPr>
      <w:rFonts w:cs="Mangal"/>
      <w:szCs w:val="21"/>
    </w:rPr>
  </w:style>
  <w:style w:type="character" w:customStyle="1" w:styleId="aa">
    <w:name w:val="Основной текст Знак"/>
    <w:basedOn w:val="a1"/>
    <w:link w:val="a0"/>
    <w:uiPriority w:val="99"/>
    <w:semiHidden/>
    <w:rsid w:val="00976BEB"/>
    <w:rPr>
      <w:rFonts w:ascii="Calibri" w:eastAsia="Times New Roman" w:hAnsi="Calibri" w:cs="Mangal"/>
      <w:color w:val="00000A"/>
      <w:sz w:val="24"/>
      <w:szCs w:val="21"/>
      <w:lang w:eastAsia="hi-IN" w:bidi="hi-IN"/>
    </w:rPr>
  </w:style>
  <w:style w:type="character" w:styleId="ab">
    <w:name w:val="Hyperlink"/>
    <w:rsid w:val="00976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skidn@yandex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nskidn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6CD4-1850-4457-A7A3-E3394F79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Asus</cp:lastModifiedBy>
  <cp:revision>48</cp:revision>
  <cp:lastPrinted>2019-03-18T14:49:00Z</cp:lastPrinted>
  <dcterms:created xsi:type="dcterms:W3CDTF">2021-12-19T20:52:00Z</dcterms:created>
  <dcterms:modified xsi:type="dcterms:W3CDTF">2024-02-06T05:51:00Z</dcterms:modified>
</cp:coreProperties>
</file>